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z w:val="22"/>
        </w:rPr>
      </w:pPr>
      <w:bookmarkStart w:id="0" w:name="_GoBack"/>
      <w:bookmarkEnd w:id="0"/>
      <w:r>
        <w:rPr>
          <w:rFonts w:hint="eastAsia"/>
          <w:color w:val="auto"/>
          <w:sz w:val="22"/>
        </w:rPr>
        <w:t>様式第７号</w:t>
      </w:r>
      <w:r>
        <w:rPr>
          <w:rFonts w:hint="default"/>
          <w:color w:val="auto"/>
          <w:sz w:val="22"/>
        </w:rPr>
        <w:t>(</w:t>
      </w:r>
      <w:r>
        <w:rPr>
          <w:rFonts w:hint="eastAsia"/>
          <w:color w:val="auto"/>
          <w:sz w:val="22"/>
        </w:rPr>
        <w:t>第</w:t>
      </w:r>
      <w:r>
        <w:rPr>
          <w:rFonts w:hint="eastAsia"/>
          <w:color w:val="auto"/>
          <w:sz w:val="22"/>
        </w:rPr>
        <w:t>11</w:t>
      </w:r>
      <w:r>
        <w:rPr>
          <w:rFonts w:hint="eastAsia"/>
          <w:color w:val="auto"/>
          <w:sz w:val="22"/>
        </w:rPr>
        <w:t>条関係</w:t>
      </w:r>
      <w:r>
        <w:rPr>
          <w:rFonts w:hint="default"/>
          <w:color w:val="auto"/>
          <w:sz w:val="22"/>
        </w:rPr>
        <w:t>)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　月　　日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十和田市長　　　　　　　　様</w:t>
      </w:r>
    </w:p>
    <w:p>
      <w:pPr>
        <w:pStyle w:val="0"/>
        <w:spacing w:after="240" w:afterLines="0" w:afterAutospacing="0"/>
        <w:rPr>
          <w:rFonts w:hint="default"/>
          <w:color w:val="auto"/>
          <w:sz w:val="22"/>
        </w:rPr>
      </w:pPr>
    </w:p>
    <w:p>
      <w:pPr>
        <w:pStyle w:val="0"/>
        <w:tabs>
          <w:tab w:val="left" w:leader="none" w:pos="8931"/>
        </w:tabs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住所又は所在地　　　　</w:t>
      </w:r>
    </w:p>
    <w:p>
      <w:pPr>
        <w:pStyle w:val="0"/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氏名又は名称及び</w:t>
      </w:r>
    </w:p>
    <w:p>
      <w:pPr>
        <w:pStyle w:val="0"/>
        <w:tabs>
          <w:tab w:val="left" w:leader="none" w:pos="8222"/>
        </w:tabs>
        <w:ind w:right="-2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　　　　　　　　　代表者氏名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default"/>
          <w:color w:val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auto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color w:val="auto"/>
        </w:rPr>
        <w:t>　　</w:t>
      </w:r>
    </w:p>
    <w:p>
      <w:pPr>
        <w:pStyle w:val="0"/>
        <w:spacing w:after="360" w:afterLines="0" w:afterAutospacing="0"/>
        <w:rPr>
          <w:rFonts w:hint="default"/>
          <w:color w:val="auto"/>
          <w:sz w:val="22"/>
        </w:rPr>
      </w:pPr>
    </w:p>
    <w:p>
      <w:pPr>
        <w:pStyle w:val="0"/>
        <w:spacing w:after="120" w:afterLines="0" w:afterAutospacing="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令和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sz w:val="22"/>
        </w:rPr>
        <w:t>年度十和田市若年者等人材育成支援事業補助金交付請求書</w:t>
      </w:r>
    </w:p>
    <w:p>
      <w:pPr>
        <w:pStyle w:val="0"/>
        <w:spacing w:after="120" w:afterLines="0" w:afterAutospacing="0"/>
        <w:jc w:val="center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年　　月　　日付け第　　　号で補助金額確定のあった令和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sz w:val="22"/>
        </w:rPr>
        <w:t>年度十和田市若年者等人材育成支援事業補助金について、</w:t>
      </w:r>
      <w:r>
        <w:rPr>
          <w:rFonts w:hint="eastAsia" w:asciiTheme="minorEastAsia" w:hAnsiTheme="minorEastAsia" w:eastAsiaTheme="minorEastAsia"/>
          <w:color w:val="auto"/>
          <w:sz w:val="22"/>
        </w:rPr>
        <w:t>令和</w:t>
      </w:r>
      <w:r>
        <w:rPr>
          <w:rFonts w:hint="eastAsia"/>
          <w:color w:val="auto"/>
        </w:rPr>
        <w:t>６</w:t>
      </w:r>
      <w:r>
        <w:rPr>
          <w:rFonts w:hint="eastAsia"/>
          <w:color w:val="auto"/>
          <w:sz w:val="22"/>
        </w:rPr>
        <w:t>年度</w:t>
      </w:r>
      <w:r>
        <w:rPr>
          <w:rFonts w:hint="default" w:asciiTheme="minorEastAsia" w:hAnsiTheme="minorEastAsia" w:eastAsiaTheme="minorEastAsia"/>
          <w:color w:val="auto"/>
          <w:sz w:val="22"/>
        </w:rPr>
        <w:t>十和田市若</w:t>
      </w:r>
      <w:r>
        <w:rPr>
          <w:rFonts w:hint="eastAsia" w:asciiTheme="minorEastAsia" w:hAnsiTheme="minorEastAsia" w:eastAsiaTheme="minorEastAsia"/>
          <w:color w:val="auto"/>
          <w:sz w:val="22"/>
        </w:rPr>
        <w:t>年</w:t>
      </w:r>
      <w:r>
        <w:rPr>
          <w:rFonts w:hint="default" w:asciiTheme="minorEastAsia" w:hAnsiTheme="minorEastAsia" w:eastAsiaTheme="minorEastAsia"/>
          <w:color w:val="auto"/>
          <w:sz w:val="22"/>
        </w:rPr>
        <w:t>者等人材育成支援</w:t>
      </w:r>
      <w:r>
        <w:rPr>
          <w:rFonts w:hint="eastAsia" w:asciiTheme="minorEastAsia" w:hAnsiTheme="minorEastAsia" w:eastAsiaTheme="minorEastAsia"/>
          <w:color w:val="auto"/>
          <w:sz w:val="22"/>
        </w:rPr>
        <w:t>事業</w:t>
      </w:r>
      <w:r>
        <w:rPr>
          <w:rFonts w:hint="default" w:asciiTheme="minorEastAsia" w:hAnsiTheme="minorEastAsia" w:eastAsiaTheme="minorEastAsia"/>
          <w:color w:val="auto"/>
          <w:sz w:val="22"/>
        </w:rPr>
        <w:t>補助金</w:t>
      </w:r>
      <w:r>
        <w:rPr>
          <w:rFonts w:hint="eastAsia" w:asciiTheme="minorEastAsia" w:hAnsiTheme="minorEastAsia" w:eastAsiaTheme="minorEastAsia"/>
          <w:color w:val="auto"/>
          <w:sz w:val="22"/>
        </w:rPr>
        <w:t>交付要綱第</w:t>
      </w:r>
      <w:r>
        <w:rPr>
          <w:rFonts w:hint="eastAsia" w:asciiTheme="minorEastAsia" w:hAnsiTheme="minorEastAsia" w:eastAsiaTheme="minorEastAsia"/>
          <w:color w:val="auto"/>
          <w:sz w:val="22"/>
        </w:rPr>
        <w:t>11</w:t>
      </w:r>
      <w:r>
        <w:rPr>
          <w:rFonts w:hint="eastAsia" w:asciiTheme="minorEastAsia" w:hAnsiTheme="minorEastAsia" w:eastAsiaTheme="minorEastAsia"/>
          <w:color w:val="auto"/>
          <w:sz w:val="22"/>
        </w:rPr>
        <w:t>条の規定により、次のとおり請求します。</w:t>
      </w: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  <w:sz w:val="22"/>
        </w:rPr>
      </w:pPr>
    </w:p>
    <w:p>
      <w:pPr>
        <w:pStyle w:val="0"/>
        <w:ind w:firstLine="220" w:firstLineChars="10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補助金請求額　　　　　　　　　　円</w:t>
      </w: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jc w:val="center"/>
        <w:rPr>
          <w:rFonts w:hint="default"/>
          <w:color w:val="auto"/>
          <w:sz w:val="22"/>
        </w:rPr>
      </w:pPr>
    </w:p>
    <w:p>
      <w:pPr>
        <w:pStyle w:val="0"/>
        <w:rPr>
          <w:rFonts w:hint="default"/>
          <w:color w:val="auto"/>
        </w:rPr>
      </w:pPr>
    </w:p>
    <w:sectPr>
      <w:pgSz w:w="11906" w:h="16838"/>
      <w:pgMar w:top="1134" w:right="1134" w:bottom="1134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1"/>
      <w:autoSpaceDE w:val="1"/>
      <w:autoSpaceDN w:val="1"/>
      <w:adjustRightInd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ascii="Century" w:hAnsi="Century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2</Words>
  <Characters>176</Characters>
  <Application>JUST Note</Application>
  <Lines>38</Lines>
  <Paragraphs>9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2024-04-01T03:50:09Z</cp:lastPrinted>
  <dcterms:created xsi:type="dcterms:W3CDTF">2021-04-05T08:02:00Z</dcterms:created>
  <dcterms:modified xsi:type="dcterms:W3CDTF">2024-04-03T01:33:02Z</dcterms:modified>
  <cp:revision>6</cp:revision>
</cp:coreProperties>
</file>