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青の煌めきあおもり国スポ・障スポ十和田市実行委員会会長　様</w:t>
      </w:r>
    </w:p>
    <w:p>
      <w:pPr>
        <w:pStyle w:val="0"/>
        <w:rPr>
          <w:rFonts w:hint="eastAsia"/>
        </w:rPr>
      </w:pPr>
    </w:p>
    <w:p>
      <w:pPr>
        <w:pStyle w:val="0"/>
        <w:ind w:left="3673"/>
        <w:rPr>
          <w:rFonts w:hint="eastAsia"/>
        </w:rPr>
      </w:pPr>
      <w:r>
        <w:rPr>
          <w:rFonts w:hint="eastAsia"/>
        </w:rPr>
        <w:t>住　　　　所</w:t>
      </w:r>
    </w:p>
    <w:p>
      <w:pPr>
        <w:pStyle w:val="0"/>
        <w:ind w:left="3673"/>
        <w:rPr>
          <w:rFonts w:hint="eastAsia"/>
        </w:rPr>
      </w:pPr>
    </w:p>
    <w:p>
      <w:pPr>
        <w:pStyle w:val="0"/>
        <w:ind w:left="3673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="3673"/>
        <w:rPr>
          <w:rFonts w:hint="eastAsia"/>
        </w:rPr>
      </w:pPr>
    </w:p>
    <w:p>
      <w:pPr>
        <w:pStyle w:val="0"/>
        <w:ind w:left="3673"/>
        <w:rPr>
          <w:rFonts w:hint="eastAsia"/>
        </w:rPr>
      </w:pPr>
      <w:r>
        <w:rPr>
          <w:rFonts w:hint="eastAsia"/>
        </w:rPr>
        <w:t>代表者職氏名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507" w:lineRule="exact"/>
        <w:jc w:val="center"/>
        <w:rPr>
          <w:rFonts w:hint="eastAsia"/>
          <w:b w:val="1"/>
        </w:rPr>
      </w:pPr>
      <w:r>
        <w:rPr>
          <w:rFonts w:hint="eastAsia"/>
          <w:b w:val="1"/>
          <w:spacing w:val="151"/>
          <w:sz w:val="32"/>
          <w:fitText w:val="2816" w:id="1"/>
        </w:rPr>
        <w:t>参加申込</w:t>
      </w:r>
      <w:r>
        <w:rPr>
          <w:rFonts w:hint="eastAsia"/>
          <w:b w:val="1"/>
          <w:spacing w:val="0"/>
          <w:sz w:val="32"/>
          <w:fitText w:val="2816" w:id="1"/>
        </w:rPr>
        <w:t>書</w:t>
      </w:r>
    </w:p>
    <w:p>
      <w:pPr>
        <w:pStyle w:val="0"/>
        <w:spacing w:line="507" w:lineRule="exact"/>
        <w:jc w:val="center"/>
        <w:rPr>
          <w:rFonts w:hint="eastAsia"/>
          <w:b w:val="1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プロポーザルについて、下記のとおり参加を申し込みます。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187"/>
          <w:fitText w:val="1469" w:id="2"/>
        </w:rPr>
        <w:t>業務</w:t>
      </w:r>
      <w:r>
        <w:rPr>
          <w:rFonts w:hint="eastAsia"/>
          <w:spacing w:val="0"/>
          <w:fitText w:val="1469" w:id="2"/>
        </w:rPr>
        <w:t>名</w:t>
      </w:r>
      <w:r>
        <w:rPr>
          <w:rFonts w:hint="eastAsia"/>
        </w:rPr>
        <w:t>　　青の煌めきあおもり国スポ十和田市輸送交通計画策定業務</w:t>
      </w:r>
    </w:p>
    <w:p>
      <w:pPr>
        <w:pStyle w:val="0"/>
        <w:ind w:firstLine="2448" w:firstLineChars="100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84"/>
          <w:fitText w:val="1469" w:id="3"/>
        </w:rPr>
        <w:t>添付書</w:t>
      </w:r>
      <w:r>
        <w:rPr>
          <w:rFonts w:hint="eastAsia"/>
          <w:spacing w:val="2"/>
          <w:fitText w:val="1469" w:id="3"/>
        </w:rPr>
        <w:t>類</w:t>
      </w:r>
    </w:p>
    <w:p>
      <w:pPr>
        <w:pStyle w:val="0"/>
        <w:rPr>
          <w:rFonts w:hint="eastAsia"/>
        </w:rPr>
      </w:pPr>
      <w:r>
        <w:rPr>
          <w:rFonts w:hint="eastAsia"/>
        </w:rPr>
        <w:t>　⑴　会社概要及び本店、営業所一覧（任意様式）　１部</w:t>
      </w:r>
    </w:p>
    <w:p>
      <w:pPr>
        <w:pStyle w:val="0"/>
        <w:rPr>
          <w:rFonts w:hint="eastAsia"/>
        </w:rPr>
      </w:pPr>
      <w:r>
        <w:rPr>
          <w:rFonts w:hint="eastAsia"/>
        </w:rPr>
        <w:t>　⑵　参加資格（５）の計画策定業務実績一覧表（様式第２号）　１部</w:t>
      </w:r>
    </w:p>
    <w:p>
      <w:pPr>
        <w:pStyle w:val="0"/>
        <w:ind w:firstLine="245" w:firstLineChars="100"/>
        <w:rPr>
          <w:rFonts w:hint="eastAsia"/>
        </w:rPr>
      </w:pPr>
      <w:r>
        <w:rPr>
          <w:rFonts w:hint="eastAsia"/>
        </w:rPr>
        <w:t>⑶　参加資格（５）の輸送実績業務実績一覧表（様式第３号）　１部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担当者所属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担当者氏名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44"/>
          <w:fitText w:val="1224" w:id="4"/>
        </w:rPr>
        <w:t>電話番</w:t>
      </w:r>
      <w:r>
        <w:rPr>
          <w:rFonts w:hint="eastAsia"/>
          <w:fitText w:val="1224" w:id="4"/>
        </w:rPr>
        <w:t>号</w:t>
      </w: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ＦＡＸ番号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2"/>
          <w:w w:val="84"/>
          <w:fitText w:val="1224" w:id="5"/>
        </w:rPr>
        <w:t>Ｅ－Ｍａｉ</w:t>
      </w:r>
      <w:r>
        <w:rPr>
          <w:rFonts w:hint="eastAsia"/>
          <w:spacing w:val="0"/>
          <w:w w:val="84"/>
          <w:fitText w:val="1224" w:id="5"/>
        </w:rPr>
        <w:t>ｌ</w:t>
      </w:r>
      <w:r>
        <w:rPr>
          <w:rFonts w:hint="eastAsia"/>
        </w:rPr>
        <w:t>　　</w:t>
      </w:r>
    </w:p>
    <w:sectPr>
      <w:footerReference r:id="rId5" w:type="even"/>
      <w:footerReference r:id="rId6" w:type="default"/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312" w:footer="847" w:gutter="0"/>
      <w:cols w:space="720"/>
      <w:textDirection w:val="lrTb"/>
      <w:docGrid w:type="linesAndChars" w:linePitch="425" w:charSpace="9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709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IF 2 &lt; </w:instrText>
    </w:r>
    <w:r>
      <w:rPr>
        <w:rFonts w:hint="eastAsia"/>
      </w:rPr>
      <w:fldChar w:fldCharType="begin"/>
    </w:r>
    <w:r>
      <w:rPr>
        <w:rFonts w:hint="eastAsia"/>
      </w:rPr>
      <w:instrText xml:space="preserve">PAGE \* MERGEFORMAT </w:instrText>
    </w:r>
    <w:r>
      <w:rPr>
        <w:rFonts w:hint="eastAsia"/>
      </w:rPr>
      <w:fldChar w:fldCharType="end"/>
    </w:r>
    <w:r>
      <w:rPr>
        <w:rFonts w:hint="eastAsia"/>
      </w:rPr>
      <w:instrText>"</w:instrText>
    </w:r>
    <w:r>
      <w:rPr>
        <w:rFonts w:hint="eastAsia"/>
      </w:rPr>
      <w:fldChar w:fldCharType="begin"/>
    </w:r>
    <w:r>
      <w:rPr>
        <w:rFonts w:hint="eastAsia"/>
      </w:rPr>
      <w:instrText>= -2 + 0 \* Arabic</w:instrText>
    </w:r>
    <w:r>
      <w:rPr>
        <w:rFonts w:hint="eastAsia"/>
      </w:rPr>
      <w:fldChar w:fldCharType="end"/>
    </w:r>
    <w:r>
      <w:rPr>
        <w:rFonts w:hint="eastAsia"/>
      </w:rPr>
      <w:instrText>" ""</w:instrText>
    </w:r>
    <w:r>
      <w:rPr>
        <w:rFonts w:hint="eastAsia"/>
      </w:rPr>
      <w:fldChar w:fldCharType="end"/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709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IF 2 &lt; </w:instrText>
    </w:r>
    <w:r>
      <w:rPr>
        <w:rFonts w:hint="eastAsia"/>
      </w:rPr>
      <w:fldChar w:fldCharType="begin"/>
    </w:r>
    <w:r>
      <w:rPr>
        <w:rFonts w:hint="eastAsia"/>
      </w:rPr>
      <w:instrText xml:space="preserve">PAGE \* MERGEFORMAT </w:instrText>
    </w:r>
    <w:r>
      <w:rPr>
        <w:rFonts w:hint="eastAsia"/>
      </w:rPr>
      <w:fldChar w:fldCharType="end"/>
    </w:r>
    <w:r>
      <w:rPr>
        <w:rFonts w:hint="eastAsia"/>
      </w:rPr>
      <w:instrText>"</w:instrText>
    </w:r>
    <w:r>
      <w:rPr>
        <w:rFonts w:hint="eastAsia"/>
      </w:rPr>
      <w:fldChar w:fldCharType="begin"/>
    </w:r>
    <w:r>
      <w:rPr>
        <w:rFonts w:hint="eastAsia"/>
      </w:rPr>
      <w:instrText>= -2 + 0 \* Arabic</w:instrText>
    </w:r>
    <w:r>
      <w:rPr>
        <w:rFonts w:hint="eastAsia"/>
      </w:rPr>
      <w:fldChar w:fldCharType="end"/>
    </w:r>
    <w:r>
      <w:rPr>
        <w:rFonts w:hint="eastAsia"/>
      </w:rPr>
      <w:instrText>" ""</w:instrText>
    </w:r>
    <w:r>
      <w:rPr>
        <w:rFonts w:hint="eastAsia"/>
      </w:rPr>
      <w:fldChar w:fldCharType="end"/>
    </w: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80"/>
  <w:hyphenationZone w:val="0"/>
  <w:drawingGridHorizontalSpacing w:val="430"/>
  <w:drawingGridVerticalSpacing w:val="425"/>
  <w:displayHorizontalDrawingGridEvery w:val="0"/>
  <w:doNotShadeFormData/>
  <w:noLineBreaksAfter w:lang="ja-JP" w:val="、「（"/>
  <w:noLineBreaksBefore w:lang="ja-JP" w:val="、。」）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(一太郎文字スタイル)"/>
    <w:next w:val="15"/>
    <w:link w:val="0"/>
    <w:uiPriority w:val="0"/>
    <w:rPr>
      <w:rFonts w:ascii="Century" w:hAnsi="Century" w:eastAsia="ＭＳ 明朝"/>
    </w:rPr>
  </w:style>
  <w:style w:type="paragraph" w:styleId="16">
    <w:name w:val="header"/>
    <w:basedOn w:val="0"/>
    <w:next w:val="16"/>
    <w:link w:val="0"/>
    <w:uiPriority w:val="0"/>
    <w:rPr>
      <w:rFonts w:ascii="Century" w:hAnsi="Century"/>
    </w:rPr>
  </w:style>
  <w:style w:type="paragraph" w:styleId="17">
    <w:name w:val="footer"/>
    <w:basedOn w:val="0"/>
    <w:next w:val="17"/>
    <w:link w:val="0"/>
    <w:uiPriority w:val="0"/>
    <w:rPr>
      <w:rFonts w:ascii="Century" w:hAnsi="Century"/>
    </w:rPr>
  </w:style>
  <w:style w:type="character" w:styleId="18" w:customStyle="1">
    <w:name w:val="脚注(標準)"/>
    <w:next w:val="18"/>
    <w:link w:val="0"/>
    <w:uiPriority w:val="0"/>
    <w:rPr>
      <w:vertAlign w:val="superscript"/>
    </w:rPr>
  </w:style>
  <w:style w:type="character" w:styleId="19" w:customStyle="1">
    <w:name w:val="脚注ｴﾘｱ(標準)"/>
    <w:basedOn w:val="10"/>
    <w:next w:val="19"/>
    <w:link w:val="0"/>
    <w:uiPriority w:val="0"/>
  </w:style>
  <w:style w:type="character" w:styleId="20" w:customStyle="1">
    <w:name w:val="TT"/>
    <w:next w:val="20"/>
    <w:link w:val="0"/>
    <w:uiPriority w:val="0"/>
    <w:rPr>
      <w:rFonts w:ascii="ＭＳ ゴシック" w:hAnsi="ＭＳ ゴシック" w:eastAsia="ＭＳ ゴシック"/>
    </w:rPr>
  </w:style>
  <w:style w:type="paragraph" w:styleId="21" w:customStyle="1">
    <w:name w:val="標準の表1"/>
    <w:basedOn w:val="0"/>
    <w:next w:val="21"/>
    <w:link w:val="0"/>
    <w:uiPriority w:val="0"/>
    <w:rPr>
      <w:rFonts w:ascii="ＭＳ Ｐ明朝" w:hAnsi="ＭＳ Ｐ明朝" w:eastAsia="ＭＳ Ｐ明朝"/>
    </w:rPr>
  </w:style>
  <w:style w:type="character" w:styleId="22" w:customStyle="1">
    <w:name w:val="リストなし1"/>
    <w:next w:val="22"/>
    <w:link w:val="0"/>
    <w:uiPriority w:val="0"/>
    <w:rPr>
      <w:rFonts w:ascii="ＭＳ Ｐ明朝" w:hAnsi="ＭＳ Ｐ明朝" w:eastAsia="ＭＳ Ｐ明朝"/>
    </w:rPr>
  </w:style>
  <w:style w:type="paragraph" w:styleId="23" w:customStyle="1">
    <w:name w:val="表 (格子)1"/>
    <w:basedOn w:val="0"/>
    <w:next w:val="23"/>
    <w:link w:val="0"/>
    <w:uiPriority w:val="0"/>
    <w:rPr>
      <w:rFonts w:ascii="ＭＳ Ｐ明朝" w:hAnsi="ＭＳ Ｐ明朝" w:eastAsia="ＭＳ Ｐ明朝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游ゴシック Light" w:hAnsi="游ゴシック Light" w:eastAsia="游ゴシック Light"/>
      <w:color w:val="00000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192</Characters>
  <Application>JUST Note</Application>
  <Lines>34</Lines>
  <Paragraphs>18</Paragraphs>
  <Company>Towada City</Company>
  <CharactersWithSpaces>244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twpc516</dc:creator>
  <cp:lastModifiedBy>twpc904</cp:lastModifiedBy>
  <cp:lastPrinted>2024-05-23T01:55:00Z</cp:lastPrinted>
  <dcterms:created xsi:type="dcterms:W3CDTF">2024-05-24T04:57:00Z</dcterms:created>
  <dcterms:modified xsi:type="dcterms:W3CDTF">2025-06-04T02:39:44Z</dcterms:modified>
  <cp:revision>2</cp:revision>
</cp:coreProperties>
</file>