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spacing w:line="507" w:lineRule="exact"/>
        <w:jc w:val="center"/>
        <w:rPr>
          <w:rFonts w:hint="eastAsia"/>
          <w:b w:val="1"/>
        </w:rPr>
      </w:pPr>
      <w:r>
        <w:rPr>
          <w:rFonts w:hint="eastAsia"/>
          <w:b w:val="1"/>
          <w:spacing w:val="463"/>
          <w:sz w:val="32"/>
          <w:fitText w:val="2816" w:id="1"/>
        </w:rPr>
        <w:t>質問</w:t>
      </w:r>
      <w:r>
        <w:rPr>
          <w:rFonts w:hint="eastAsia"/>
          <w:b w:val="1"/>
          <w:spacing w:val="0"/>
          <w:sz w:val="32"/>
          <w:fitText w:val="2816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青の煌めきあおもり国スポ・障スポ十和田市実行委員会会長　様</w:t>
      </w:r>
    </w:p>
    <w:p>
      <w:pPr>
        <w:pStyle w:val="0"/>
        <w:rPr>
          <w:rFonts w:hint="eastAsia"/>
        </w:rPr>
      </w:pP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3673"/>
        <w:rPr>
          <w:rFonts w:hint="eastAsia"/>
        </w:rPr>
      </w:pPr>
      <w:r>
        <w:rPr>
          <w:rFonts w:hint="eastAsia"/>
        </w:rPr>
        <w:t>代表者職氏名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青の煌めきあおもり国スポ十和田市輸送交通計画策定業務プロポーザルについて、次のとおり質問します。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04"/>
        <w:gridCol w:w="6380"/>
      </w:tblGrid>
      <w:tr>
        <w:trPr/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実施要領及び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仕様書等のページ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/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0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担当者所属・氏名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63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電話・ＦＡＸ番号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</w:t>
            </w:r>
            <w:r>
              <w:rPr>
                <w:rFonts w:hint="eastAsia"/>
                <w:spacing w:val="2"/>
                <w:w w:val="84"/>
                <w:fitText w:val="1224" w:id="2"/>
              </w:rPr>
              <w:t>Ｅ－Ｍａｉ</w:t>
            </w:r>
            <w:r>
              <w:rPr>
                <w:rFonts w:hint="eastAsia"/>
                <w:spacing w:val="0"/>
                <w:w w:val="84"/>
                <w:fitText w:val="1224" w:id="2"/>
              </w:rPr>
              <w:t>ｌ</w:t>
            </w:r>
            <w:r>
              <w:rPr>
                <w:rFonts w:hint="eastAsia"/>
                <w:spacing w:val="-1"/>
              </w:rPr>
              <w:t xml:space="preserve">    </w:t>
            </w:r>
          </w:p>
        </w:tc>
        <w:tc>
          <w:tcPr>
            <w:tcW w:w="6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textDirection w:val="lrTb"/>
      <w:docGrid w:type="linesAndChars" w:linePitch="425" w:charSpace="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10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10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noLineBreaksAfter w:lang="ja-JP" w:val="、「（"/>
  <w:noLineBreaksBefore w:lang="ja-JP" w:val="、。」）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rFonts w:ascii="Century" w:hAnsi="Century" w:eastAsia="ＭＳ 明朝"/>
    </w:rPr>
  </w:style>
  <w:style w:type="paragraph" w:styleId="16">
    <w:name w:val="header"/>
    <w:basedOn w:val="0"/>
    <w:next w:val="16"/>
    <w:link w:val="0"/>
    <w:uiPriority w:val="0"/>
    <w:rPr>
      <w:rFonts w:ascii="Century" w:hAnsi="Century"/>
    </w:rPr>
  </w:style>
  <w:style w:type="paragraph" w:styleId="17">
    <w:name w:val="footer"/>
    <w:basedOn w:val="0"/>
    <w:next w:val="17"/>
    <w:link w:val="0"/>
    <w:uiPriority w:val="0"/>
    <w:rPr>
      <w:rFonts w:ascii="Century" w:hAnsi="Century"/>
    </w:rPr>
  </w:style>
  <w:style w:type="character" w:styleId="18" w:customStyle="1">
    <w:name w:val="脚注(標準)"/>
    <w:next w:val="18"/>
    <w:link w:val="0"/>
    <w:uiPriority w:val="0"/>
    <w:rPr>
      <w:vertAlign w:val="superscript"/>
    </w:rPr>
  </w:style>
  <w:style w:type="character" w:styleId="19" w:customStyle="1">
    <w:name w:val="脚注ｴﾘｱ(標準)"/>
    <w:basedOn w:val="10"/>
    <w:next w:val="19"/>
    <w:link w:val="0"/>
    <w:uiPriority w:val="0"/>
  </w:style>
  <w:style w:type="character" w:styleId="20" w:customStyle="1">
    <w:name w:val="TT"/>
    <w:next w:val="20"/>
    <w:link w:val="0"/>
    <w:uiPriority w:val="0"/>
    <w:rPr>
      <w:rFonts w:ascii="ＭＳ ゴシック" w:hAnsi="ＭＳ ゴシック" w:eastAsia="ＭＳ ゴシック"/>
    </w:rPr>
  </w:style>
  <w:style w:type="paragraph" w:styleId="21" w:customStyle="1">
    <w:name w:val="標準の表1"/>
    <w:basedOn w:val="0"/>
    <w:next w:val="21"/>
    <w:link w:val="0"/>
    <w:uiPriority w:val="0"/>
    <w:rPr>
      <w:rFonts w:ascii="ＭＳ Ｐ明朝" w:hAnsi="ＭＳ Ｐ明朝" w:eastAsia="ＭＳ Ｐ明朝"/>
    </w:rPr>
  </w:style>
  <w:style w:type="character" w:styleId="22" w:customStyle="1">
    <w:name w:val="リストなし1"/>
    <w:next w:val="22"/>
    <w:link w:val="0"/>
    <w:uiPriority w:val="0"/>
    <w:rPr>
      <w:rFonts w:ascii="ＭＳ Ｐ明朝" w:hAnsi="ＭＳ Ｐ明朝" w:eastAsia="ＭＳ Ｐ明朝"/>
    </w:rPr>
  </w:style>
  <w:style w:type="paragraph" w:styleId="23" w:customStyle="1">
    <w:name w:val="表 (格子)1"/>
    <w:basedOn w:val="0"/>
    <w:next w:val="23"/>
    <w:link w:val="0"/>
    <w:uiPriority w:val="0"/>
    <w:rPr>
      <w:rFonts w:ascii="ＭＳ Ｐ明朝" w:hAnsi="ＭＳ Ｐ明朝" w:eastAsia="ＭＳ Ｐ明朝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143</Characters>
  <Application>JUST Note</Application>
  <Lines>50</Lines>
  <Paragraphs>15</Paragraphs>
  <Company>Towada City</Company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twpc516</dc:creator>
  <cp:lastModifiedBy>twpc904</cp:lastModifiedBy>
  <cp:lastPrinted>2024-05-23T01:55:00Z</cp:lastPrinted>
  <dcterms:created xsi:type="dcterms:W3CDTF">2024-05-24T04:57:00Z</dcterms:created>
  <dcterms:modified xsi:type="dcterms:W3CDTF">2025-06-03T06:25:39Z</dcterms:modified>
  <cp:revision>2</cp:revision>
</cp:coreProperties>
</file>