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十和田市長　様</w:t>
      </w:r>
    </w:p>
    <w:p>
      <w:pPr>
        <w:pStyle w:val="0"/>
        <w:rPr>
          <w:rFonts w:hint="default"/>
        </w:rPr>
      </w:pPr>
    </w:p>
    <w:p>
      <w:pPr>
        <w:pStyle w:val="0"/>
        <w:rPr>
          <w:rFonts w:hint="default"/>
        </w:rPr>
      </w:pPr>
    </w:p>
    <w:p>
      <w:pPr>
        <w:pStyle w:val="0"/>
        <w:jc w:val="center"/>
        <w:rPr>
          <w:rFonts w:hint="default"/>
        </w:rPr>
      </w:pPr>
      <w:r>
        <w:rPr>
          <w:rFonts w:hint="eastAsia"/>
        </w:rPr>
        <w:t>個人情報の利用に関する同意書</w:t>
      </w:r>
    </w:p>
    <w:p>
      <w:pPr>
        <w:pStyle w:val="0"/>
        <w:rPr>
          <w:rFonts w:hint="default"/>
        </w:rPr>
      </w:pPr>
    </w:p>
    <w:p>
      <w:pPr>
        <w:pStyle w:val="0"/>
        <w:rPr>
          <w:rFonts w:hint="default"/>
        </w:rPr>
      </w:pPr>
    </w:p>
    <w:p>
      <w:pPr>
        <w:pStyle w:val="0"/>
        <w:ind w:firstLine="210"/>
        <w:rPr>
          <w:rFonts w:hint="default"/>
        </w:rPr>
      </w:pPr>
      <w:r>
        <w:rPr>
          <w:rFonts w:hint="eastAsia"/>
        </w:rPr>
        <w:t>私は、市長が令和８年度十和田市認知症高齢者等位置情報通知サービス利用助成金交付要綱第５条第２号に規定する助成金の交付の可否を決定するために必要な市が保有する私の下記の情報を利用することに同意します。</w:t>
      </w:r>
    </w:p>
    <w:p>
      <w:pPr>
        <w:pStyle w:val="0"/>
        <w:rPr>
          <w:rFonts w:hint="default"/>
        </w:rPr>
      </w:pPr>
    </w:p>
    <w:p>
      <w:pPr>
        <w:pStyle w:val="15"/>
        <w:rPr>
          <w:rFonts w:hint="default"/>
        </w:rPr>
      </w:pPr>
      <w:r>
        <w:rPr>
          <w:rFonts w:hint="eastAsia"/>
        </w:rPr>
        <w:t>記</w:t>
      </w:r>
    </w:p>
    <w:p>
      <w:pPr>
        <w:pStyle w:val="0"/>
        <w:rPr>
          <w:rFonts w:hint="default"/>
        </w:rPr>
      </w:pPr>
    </w:p>
    <w:p>
      <w:pPr>
        <w:pStyle w:val="17"/>
        <w:ind w:right="840"/>
        <w:jc w:val="both"/>
        <w:rPr>
          <w:rFonts w:hint="default"/>
        </w:rPr>
      </w:pPr>
      <w:r>
        <w:rPr>
          <w:rFonts w:hint="eastAsia"/>
        </w:rPr>
        <w:t>市長が利用す</w:t>
      </w:r>
      <w:bookmarkStart w:id="0" w:name="_GoBack"/>
      <w:bookmarkEnd w:id="0"/>
      <w:r>
        <w:rPr>
          <w:rFonts w:hint="eastAsia"/>
        </w:rPr>
        <w:t>る情報</w:t>
      </w:r>
    </w:p>
    <w:p>
      <w:pPr>
        <w:pStyle w:val="17"/>
        <w:ind w:right="840"/>
        <w:jc w:val="both"/>
        <w:rPr>
          <w:rFonts w:hint="default"/>
        </w:rPr>
      </w:pPr>
      <w:r>
        <w:rPr>
          <w:rFonts w:hint="eastAsia"/>
        </w:rPr>
        <w:t>　　（</w:t>
      </w:r>
      <w:r>
        <w:rPr>
          <w:rFonts w:hint="eastAsia"/>
        </w:rPr>
        <w:t>1</w:t>
      </w:r>
      <w:r>
        <w:rPr>
          <w:rFonts w:hint="eastAsia"/>
        </w:rPr>
        <w:t>）介護保険料に関する情報</w:t>
      </w:r>
    </w:p>
    <w:p>
      <w:pPr>
        <w:pStyle w:val="17"/>
        <w:ind w:right="840" w:firstLine="420" w:firstLineChars="200"/>
        <w:jc w:val="both"/>
        <w:rPr>
          <w:rFonts w:hint="default"/>
        </w:rPr>
      </w:pPr>
    </w:p>
    <w:p>
      <w:pPr>
        <w:pStyle w:val="17"/>
        <w:ind w:right="840"/>
        <w:jc w:val="both"/>
        <w:rPr>
          <w:rFonts w:hint="default"/>
        </w:rPr>
      </w:pPr>
    </w:p>
    <w:p>
      <w:pPr>
        <w:pStyle w:val="17"/>
        <w:ind w:right="840"/>
        <w:jc w:val="both"/>
        <w:rPr>
          <w:rFonts w:hint="default"/>
        </w:rPr>
      </w:pPr>
    </w:p>
    <w:p>
      <w:pPr>
        <w:pStyle w:val="17"/>
        <w:ind w:right="840"/>
        <w:jc w:val="both"/>
        <w:rPr>
          <w:rFonts w:hint="default"/>
        </w:rPr>
      </w:pPr>
    </w:p>
    <w:p>
      <w:pPr>
        <w:pStyle w:val="17"/>
        <w:ind w:right="840"/>
        <w:jc w:val="both"/>
        <w:rPr>
          <w:rFonts w:hint="default"/>
        </w:rPr>
      </w:pPr>
    </w:p>
    <w:p>
      <w:pPr>
        <w:pStyle w:val="17"/>
        <w:ind w:right="840"/>
        <w:jc w:val="both"/>
        <w:rPr>
          <w:rFonts w:hint="default"/>
        </w:rPr>
      </w:pPr>
    </w:p>
    <w:p>
      <w:pPr>
        <w:pStyle w:val="17"/>
        <w:ind w:right="840"/>
        <w:jc w:val="both"/>
        <w:rPr>
          <w:rFonts w:hint="default"/>
        </w:rPr>
      </w:pPr>
    </w:p>
    <w:p>
      <w:pPr>
        <w:pStyle w:val="17"/>
        <w:rPr>
          <w:rFonts w:hint="default"/>
        </w:rPr>
      </w:pPr>
      <w:r>
        <w:rPr>
          <w:rFonts w:hint="eastAsia"/>
        </w:rPr>
        <w:t>　　年　　　月　　　日</w:t>
      </w:r>
    </w:p>
    <w:p>
      <w:pPr>
        <w:pStyle w:val="17"/>
        <w:ind w:right="-1"/>
        <w:rPr>
          <w:rFonts w:hint="default"/>
        </w:rPr>
      </w:pPr>
    </w:p>
    <w:p>
      <w:pPr>
        <w:pStyle w:val="17"/>
        <w:ind w:right="840"/>
        <w:rPr>
          <w:rFonts w:hint="default"/>
        </w:rPr>
      </w:pPr>
    </w:p>
    <w:p>
      <w:pPr>
        <w:pStyle w:val="17"/>
        <w:ind w:right="-1"/>
        <w:jc w:val="both"/>
        <w:rPr>
          <w:rFonts w:hint="default"/>
        </w:rPr>
      </w:pPr>
      <w:r>
        <w:rPr>
          <w:rFonts w:hint="eastAsia"/>
        </w:rPr>
        <w:t>　　　　　　　　　　　　　　　　　　　　　　住所　</w:t>
      </w:r>
    </w:p>
    <w:p>
      <w:pPr>
        <w:pStyle w:val="17"/>
        <w:ind w:right="-1"/>
        <w:jc w:val="both"/>
        <w:rPr>
          <w:rFonts w:hint="default"/>
        </w:rPr>
      </w:pPr>
      <w:r>
        <w:rPr>
          <w:rFonts w:hint="eastAsia"/>
        </w:rPr>
        <w:t>　　　　　　　　　　　　　　　　　利用対象者　　　　</w:t>
      </w:r>
    </w:p>
    <w:p>
      <w:pPr>
        <w:pStyle w:val="0"/>
        <w:rPr>
          <w:rFonts w:hint="default"/>
        </w:rPr>
      </w:pPr>
      <w:r>
        <w:rPr>
          <w:rFonts w:hint="eastAsia"/>
        </w:rPr>
        <w:t>　　　　　　　　　　　　　　　　　　　　　　氏名　　　　　　　　　　　　　</w:t>
      </w:r>
      <w:r>
        <w:rPr>
          <w:rFonts w:hint="eastAsia"/>
          <w:bdr w:val="single" w:color="auto" w:sz="4" w:space="0"/>
        </w:rPr>
        <w:t>印</w:t>
      </w:r>
      <w:r>
        <w:rPr>
          <w:rFonts w:hint="eastAsia"/>
        </w:rPr>
        <w:t>　</w:t>
      </w:r>
    </w:p>
    <w:p>
      <w:pPr>
        <w:pStyle w:val="17"/>
        <w:ind w:right="840"/>
        <w:jc w:val="both"/>
        <w:rPr>
          <w:rFonts w:hint="default"/>
        </w:rPr>
      </w:pPr>
      <w:r>
        <w:rPr>
          <w:rFonts w:hint="eastAsia"/>
        </w:rPr>
        <w:t>　　　　　　　　　　　　　　　　　　　　　</w:t>
      </w:r>
    </w:p>
    <w:p>
      <w:pPr>
        <w:pStyle w:val="0"/>
        <w:rPr>
          <w:rFonts w:hint="default"/>
        </w:rPr>
      </w:pPr>
    </w:p>
    <w:p>
      <w:pPr>
        <w:pStyle w:val="0"/>
        <w:rPr>
          <w:rFonts w:hint="default"/>
        </w:rPr>
      </w:pPr>
      <w:r>
        <w:rPr>
          <w:rFonts w:hint="eastAsia"/>
        </w:rPr>
        <w:t>　　　　　　　　　　　　　　　　　　　　　</w:t>
      </w:r>
    </w:p>
    <w:p>
      <w:pPr>
        <w:pStyle w:val="0"/>
        <w:jc w:val="right"/>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1</Words>
  <Characters>156</Characters>
  <Application>JUST Note</Application>
  <Lines>31</Lines>
  <Paragraphs>12</Paragraphs>
  <Company>十和田市役所</Company>
  <CharactersWithSpaces>289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twpc511</dc:creator>
  <cp:lastModifiedBy>twpc942</cp:lastModifiedBy>
  <dcterms:created xsi:type="dcterms:W3CDTF">2022-02-14T04:35:00Z</dcterms:created>
  <dcterms:modified xsi:type="dcterms:W3CDTF">2026-03-31T02:26:09Z</dcterms:modified>
  <cp:revision>2</cp:revision>
</cp:coreProperties>
</file>