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907CD4" w:rsidRDefault="00730EE8" w:rsidP="005945B2">
      <w:pPr>
        <w:ind w:left="840" w:hangingChars="400" w:hanging="840"/>
        <w:rPr>
          <w:rFonts w:ascii="ＭＳ ゴシック" w:eastAsia="ＭＳ ゴシック" w:hAnsi="ＭＳ ゴシック"/>
          <w:kern w:val="20"/>
          <w:sz w:val="28"/>
        </w:rPr>
      </w:pPr>
      <w:r w:rsidRPr="00907CD4">
        <w:rPr>
          <w:rFonts w:ascii="ＭＳ ゴシック" w:eastAsia="ＭＳ ゴシック" w:hAnsi="ＭＳ ゴシック" w:hint="eastAsia"/>
        </w:rPr>
        <w:t>(様式</w:t>
      </w:r>
      <w:r w:rsidR="00C4420F" w:rsidRPr="00907CD4">
        <w:rPr>
          <w:rFonts w:ascii="ＭＳ ゴシック" w:eastAsia="ＭＳ ゴシック" w:hAnsi="ＭＳ ゴシック" w:hint="eastAsia"/>
        </w:rPr>
        <w:t>第</w:t>
      </w:r>
      <w:r w:rsidR="009B1789" w:rsidRPr="00907CD4">
        <w:rPr>
          <w:rFonts w:ascii="ＭＳ ゴシック" w:eastAsia="ＭＳ ゴシック" w:hAnsi="ＭＳ ゴシック" w:hint="eastAsia"/>
        </w:rPr>
        <w:t>７</w:t>
      </w:r>
      <w:r w:rsidR="00C4420F" w:rsidRPr="00907CD4">
        <w:rPr>
          <w:rFonts w:ascii="ＭＳ ゴシック" w:eastAsia="ＭＳ ゴシック" w:hAnsi="ＭＳ ゴシック" w:hint="eastAsia"/>
        </w:rPr>
        <w:t>号</w:t>
      </w:r>
      <w:r w:rsidR="00453C68" w:rsidRPr="00907CD4">
        <w:rPr>
          <w:rFonts w:ascii="ＭＳ ゴシック" w:eastAsia="ＭＳ ゴシック" w:hAnsi="ＭＳ ゴシック" w:hint="eastAsia"/>
        </w:rPr>
        <w:t>)</w:t>
      </w:r>
      <w:r w:rsidR="00E95801" w:rsidRPr="00907CD4">
        <w:rPr>
          <w:rFonts w:ascii="ＭＳ ゴシック" w:eastAsia="ＭＳ ゴシック" w:hAnsi="ＭＳ ゴシック" w:hint="eastAsia"/>
        </w:rPr>
        <w:t xml:space="preserve">　</w:t>
      </w:r>
      <w:r w:rsidR="009B1789" w:rsidRPr="00907CD4">
        <w:rPr>
          <w:rFonts w:ascii="ＭＳ ゴシック" w:eastAsia="ＭＳ ゴシック" w:hAnsi="ＭＳ ゴシック" w:hint="eastAsia"/>
        </w:rPr>
        <w:t xml:space="preserve">　　　　　　　　　</w:t>
      </w:r>
      <w:r w:rsidR="00E95801" w:rsidRPr="00907CD4">
        <w:rPr>
          <w:rFonts w:ascii="ＭＳ ゴシック" w:eastAsia="ＭＳ ゴシック" w:hAnsi="ＭＳ ゴシック" w:hint="eastAsia"/>
        </w:rPr>
        <w:t xml:space="preserve">　</w:t>
      </w:r>
      <w:r w:rsidR="005945B2" w:rsidRPr="00907CD4">
        <w:rPr>
          <w:rFonts w:ascii="ＭＳ ゴシック" w:eastAsia="ＭＳ ゴシック" w:hAnsi="ＭＳ ゴシック" w:hint="eastAsia"/>
        </w:rPr>
        <w:t xml:space="preserve">　</w:t>
      </w:r>
      <w:r w:rsidR="001A7E15" w:rsidRPr="00907CD4">
        <w:rPr>
          <w:rFonts w:ascii="ＭＳ ゴシック" w:eastAsia="ＭＳ ゴシック" w:hAnsi="ＭＳ ゴシック" w:hint="eastAsia"/>
          <w:kern w:val="20"/>
          <w:sz w:val="28"/>
        </w:rPr>
        <w:t>業務</w:t>
      </w:r>
      <w:r w:rsidR="005945B2" w:rsidRPr="00907CD4">
        <w:rPr>
          <w:rFonts w:ascii="ＭＳ ゴシック" w:eastAsia="ＭＳ ゴシック" w:hAnsi="ＭＳ ゴシック" w:hint="eastAsia"/>
          <w:kern w:val="20"/>
          <w:sz w:val="28"/>
        </w:rPr>
        <w:t>提案書</w:t>
      </w:r>
    </w:p>
    <w:p w:rsidR="009B1789" w:rsidRPr="00907CD4" w:rsidRDefault="009B1789" w:rsidP="005945B2">
      <w:pPr>
        <w:ind w:left="1120" w:hangingChars="400" w:hanging="1120"/>
        <w:rPr>
          <w:rFonts w:ascii="ＭＳ ゴシック" w:eastAsia="ＭＳ ゴシック" w:hAnsi="ＭＳ ゴシック"/>
          <w:kern w:val="20"/>
          <w:sz w:val="28"/>
        </w:rPr>
      </w:pPr>
    </w:p>
    <w:p w:rsidR="009B1789" w:rsidRPr="00907CD4" w:rsidRDefault="009B1789" w:rsidP="009B1789">
      <w:pPr>
        <w:ind w:left="840" w:hangingChars="400" w:hanging="840"/>
        <w:jc w:val="center"/>
        <w:rPr>
          <w:rFonts w:ascii="ＭＳ ゴシック" w:eastAsia="ＭＳ ゴシック" w:hAnsi="ＭＳ ゴシック"/>
          <w:kern w:val="20"/>
        </w:rPr>
      </w:pPr>
      <w:r w:rsidRPr="00907CD4">
        <w:rPr>
          <w:rFonts w:ascii="ＭＳ ゴシック" w:eastAsia="ＭＳ ゴシック" w:hAnsi="ＭＳ ゴシック" w:hint="eastAsia"/>
          <w:kern w:val="20"/>
        </w:rPr>
        <w:t>＜記入すべき内容＞</w:t>
      </w:r>
    </w:p>
    <w:p w:rsidR="005945B2" w:rsidRPr="00907CD4" w:rsidRDefault="005945B2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</w:p>
    <w:p w:rsidR="005945B2" w:rsidRPr="00907CD4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907CD4">
        <w:rPr>
          <w:rFonts w:ascii="ＭＳ ゴシック" w:eastAsia="ＭＳ ゴシック" w:hAnsi="ＭＳ ゴシック" w:hint="eastAsia"/>
          <w:kern w:val="20"/>
          <w:szCs w:val="21"/>
        </w:rPr>
        <w:t>業務組織に関すること</w:t>
      </w:r>
    </w:p>
    <w:p w:rsidR="005945B2" w:rsidRPr="00907CD4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 xml:space="preserve">　運転監視業務を遂行するうえで必要な組織及び体制について、業務組織、業務分担・緊急時体制・その他の組織・体制が明確に把握できるよう記載すること。</w:t>
      </w:r>
    </w:p>
    <w:p w:rsidR="005945B2" w:rsidRPr="00907CD4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907CD4">
        <w:rPr>
          <w:rFonts w:ascii="ＭＳ ゴシック" w:eastAsia="ＭＳ ゴシック" w:hAnsi="ＭＳ ゴシック" w:hint="eastAsia"/>
          <w:kern w:val="20"/>
          <w:szCs w:val="21"/>
        </w:rPr>
        <w:t>業務工程に関すること</w:t>
      </w:r>
    </w:p>
    <w:p w:rsidR="005945B2" w:rsidRPr="00907CD4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 xml:space="preserve">　</w:t>
      </w:r>
      <w:r w:rsidR="009B1789" w:rsidRPr="00907CD4">
        <w:rPr>
          <w:rFonts w:ascii="ＭＳ ゴシック" w:eastAsia="ＭＳ ゴシック" w:hAnsi="ＭＳ ゴシック" w:hint="eastAsia"/>
          <w:kern w:val="20"/>
          <w:szCs w:val="21"/>
        </w:rPr>
        <w:t>安全で安心な水道水を安定的に供給するため</w:t>
      </w:r>
      <w:r w:rsidRPr="00907CD4">
        <w:rPr>
          <w:rFonts w:ascii="ＭＳ ゴシック" w:eastAsia="ＭＳ ゴシック" w:hAnsi="ＭＳ ゴシック" w:hint="eastAsia"/>
          <w:kern w:val="20"/>
          <w:szCs w:val="21"/>
        </w:rPr>
        <w:t>の運転監視業務や設備点検業務、残留塩素などの水質管理業務について、年間を通じて各業務計画が把握できるよう記載すること。</w:t>
      </w:r>
    </w:p>
    <w:p w:rsidR="005945B2" w:rsidRPr="00907CD4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907CD4">
        <w:rPr>
          <w:rFonts w:ascii="ＭＳ ゴシック" w:eastAsia="ＭＳ ゴシック" w:hAnsi="ＭＳ ゴシック" w:hint="eastAsia"/>
          <w:kern w:val="20"/>
          <w:szCs w:val="21"/>
        </w:rPr>
        <w:t>業務方法に関すること</w:t>
      </w:r>
    </w:p>
    <w:p w:rsidR="005945B2" w:rsidRPr="00907CD4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 xml:space="preserve">　日常及び巡回点検の内容・点検頻度・点検要領、清掃の内容・清掃の要領等その他の必要な事項について具体的に記載すること。</w:t>
      </w:r>
    </w:p>
    <w:p w:rsidR="005945B2" w:rsidRPr="00907CD4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907CD4">
        <w:rPr>
          <w:rFonts w:ascii="ＭＳ ゴシック" w:eastAsia="ＭＳ ゴシック" w:hAnsi="ＭＳ ゴシック" w:hint="eastAsia"/>
          <w:kern w:val="20"/>
          <w:szCs w:val="21"/>
        </w:rPr>
        <w:t>安全衛生管理に関すること</w:t>
      </w:r>
    </w:p>
    <w:p w:rsidR="005945B2" w:rsidRPr="00907CD4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 xml:space="preserve">　事故、災害等を未然に防止し、安全に委託業務を遂行するための安全衛生管理に関わる基準</w:t>
      </w:r>
    </w:p>
    <w:p w:rsidR="005945B2" w:rsidRPr="00907CD4" w:rsidRDefault="005945B2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>安全衛生に関する組織体制等について具体的に記載すること。</w:t>
      </w:r>
    </w:p>
    <w:p w:rsidR="005945B2" w:rsidRPr="00907CD4" w:rsidRDefault="009B1789" w:rsidP="005945B2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>〇</w:t>
      </w:r>
      <w:r w:rsidR="005945B2" w:rsidRPr="00907CD4">
        <w:rPr>
          <w:rFonts w:ascii="ＭＳ ゴシック" w:eastAsia="ＭＳ ゴシック" w:hAnsi="ＭＳ ゴシック" w:hint="eastAsia"/>
          <w:kern w:val="20"/>
          <w:szCs w:val="21"/>
        </w:rPr>
        <w:t>その他の提案</w:t>
      </w:r>
    </w:p>
    <w:p w:rsidR="00E95801" w:rsidRPr="00907CD4" w:rsidRDefault="005945B2" w:rsidP="00E95801">
      <w:pPr>
        <w:overflowPunct w:val="0"/>
        <w:topLinePunct/>
        <w:adjustRightIn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20"/>
          <w:szCs w:val="21"/>
        </w:rPr>
      </w:pPr>
      <w:r w:rsidRPr="00907CD4">
        <w:rPr>
          <w:rFonts w:ascii="ＭＳ ゴシック" w:eastAsia="ＭＳ ゴシック" w:hAnsi="ＭＳ ゴシック" w:hint="eastAsia"/>
          <w:kern w:val="20"/>
          <w:szCs w:val="21"/>
        </w:rPr>
        <w:t>業務に関連して有益な提案について具体的に記載すること。</w:t>
      </w:r>
      <w:bookmarkStart w:id="0" w:name="_GoBack"/>
      <w:bookmarkEnd w:id="0"/>
    </w:p>
    <w:sectPr w:rsidR="00E95801" w:rsidRPr="00907CD4" w:rsidSect="009B1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B9" w:rsidRDefault="00A018B9">
      <w:r>
        <w:separator/>
      </w:r>
    </w:p>
  </w:endnote>
  <w:endnote w:type="continuationSeparator" w:id="0">
    <w:p w:rsidR="00A018B9" w:rsidRDefault="00A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D4" w:rsidRDefault="00907C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89" w:rsidRPr="00907CD4" w:rsidRDefault="009B1789" w:rsidP="009B1789">
    <w:pPr>
      <w:pStyle w:val="a4"/>
      <w:ind w:firstLineChars="100" w:firstLine="220"/>
      <w:rPr>
        <w:rFonts w:ascii="ＭＳ ゴシック" w:eastAsia="ＭＳ ゴシック" w:hAnsi="ＭＳ ゴシック"/>
        <w:sz w:val="22"/>
        <w:szCs w:val="24"/>
      </w:rPr>
    </w:pPr>
    <w:r w:rsidRPr="00907CD4">
      <w:rPr>
        <w:rFonts w:ascii="ＭＳ ゴシック" w:eastAsia="ＭＳ ゴシック" w:hAnsi="ＭＳ ゴシック" w:hint="eastAsia"/>
        <w:sz w:val="22"/>
        <w:szCs w:val="24"/>
      </w:rPr>
      <w:t>注：当該様式は社名及び会社が特定できるような表記（ロゴマーク等）は記載しないこと</w:t>
    </w:r>
  </w:p>
  <w:p w:rsidR="009B1789" w:rsidRPr="009B1789" w:rsidRDefault="009B17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D4" w:rsidRDefault="00907C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B9" w:rsidRDefault="00A018B9">
      <w:r>
        <w:separator/>
      </w:r>
    </w:p>
  </w:footnote>
  <w:footnote w:type="continuationSeparator" w:id="0">
    <w:p w:rsidR="00A018B9" w:rsidRDefault="00A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D4" w:rsidRDefault="00907C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D4" w:rsidRDefault="00907C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C7F0ECC"/>
    <w:multiLevelType w:val="hybridMultilevel"/>
    <w:tmpl w:val="24DA355C"/>
    <w:lvl w:ilvl="0" w:tplc="32567C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0A4522"/>
    <w:rsid w:val="00153D8F"/>
    <w:rsid w:val="001A7E15"/>
    <w:rsid w:val="0020591C"/>
    <w:rsid w:val="00266BEF"/>
    <w:rsid w:val="002C2FB1"/>
    <w:rsid w:val="00354FB1"/>
    <w:rsid w:val="003F09EF"/>
    <w:rsid w:val="00410F2F"/>
    <w:rsid w:val="00453C68"/>
    <w:rsid w:val="0054001B"/>
    <w:rsid w:val="005945B2"/>
    <w:rsid w:val="005B3BD8"/>
    <w:rsid w:val="00652FB1"/>
    <w:rsid w:val="00730EE8"/>
    <w:rsid w:val="0079157C"/>
    <w:rsid w:val="007941FA"/>
    <w:rsid w:val="007A4CB5"/>
    <w:rsid w:val="007C1376"/>
    <w:rsid w:val="007E0364"/>
    <w:rsid w:val="00812B8E"/>
    <w:rsid w:val="008D60A3"/>
    <w:rsid w:val="00907CD4"/>
    <w:rsid w:val="009A1AB5"/>
    <w:rsid w:val="009B1789"/>
    <w:rsid w:val="009D2B1D"/>
    <w:rsid w:val="009F77F0"/>
    <w:rsid w:val="00A018B9"/>
    <w:rsid w:val="00A0409E"/>
    <w:rsid w:val="00A82781"/>
    <w:rsid w:val="00C420B5"/>
    <w:rsid w:val="00C4420F"/>
    <w:rsid w:val="00CC04F4"/>
    <w:rsid w:val="00D34F72"/>
    <w:rsid w:val="00D87F8A"/>
    <w:rsid w:val="00E574E0"/>
    <w:rsid w:val="00E91663"/>
    <w:rsid w:val="00E95801"/>
    <w:rsid w:val="00F00826"/>
    <w:rsid w:val="00F47D7C"/>
    <w:rsid w:val="00F83A39"/>
    <w:rsid w:val="00FC0D02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F09EF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F09EF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F09EF"/>
    <w:rPr>
      <w:rFonts w:ascii="ＭＳ 明朝" w:hAnsi="ＭＳ 明朝"/>
      <w:kern w:val="2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F09EF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F09EF"/>
    <w:rPr>
      <w:rFonts w:ascii="ＭＳ 明朝" w:hAnsi="ＭＳ 明朝"/>
      <w:b/>
      <w:bCs/>
      <w:kern w:val="2"/>
      <w:sz w:val="21"/>
    </w:rPr>
  </w:style>
  <w:style w:type="paragraph" w:styleId="afb">
    <w:name w:val="List Paragraph"/>
    <w:basedOn w:val="a"/>
    <w:uiPriority w:val="34"/>
    <w:qFormat/>
    <w:rsid w:val="00594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FA55-F49B-40D6-B013-34D2D45C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378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suido-049</cp:lastModifiedBy>
  <cp:revision>30</cp:revision>
  <cp:lastPrinted>2023-12-05T04:18:00Z</cp:lastPrinted>
  <dcterms:created xsi:type="dcterms:W3CDTF">2023-12-08T05:48:00Z</dcterms:created>
  <dcterms:modified xsi:type="dcterms:W3CDTF">2023-12-25T07:49:00Z</dcterms:modified>
</cp:coreProperties>
</file>