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wordWrap w:val="1"/>
        <w:autoSpaceDE w:val="1"/>
        <w:autoSpaceDN w:val="1"/>
        <w:adjustRightInd w:val="1"/>
        <w:jc w:val="left"/>
        <w:rPr>
          <w:rFonts w:hint="default"/>
          <w:color w:val="auto"/>
          <w:sz w:val="22"/>
        </w:rPr>
      </w:pPr>
      <w:bookmarkStart w:id="0" w:name="_GoBack"/>
      <w:bookmarkEnd w:id="0"/>
      <w:r>
        <w:rPr>
          <w:rFonts w:hint="eastAsia"/>
          <w:color w:val="auto"/>
          <w:sz w:val="22"/>
        </w:rPr>
        <w:t>様式第７号</w:t>
      </w:r>
      <w:r>
        <w:rPr>
          <w:rFonts w:hint="default"/>
          <w:color w:val="auto"/>
          <w:sz w:val="22"/>
        </w:rPr>
        <w:t>(</w:t>
      </w:r>
      <w:r>
        <w:rPr>
          <w:rFonts w:hint="eastAsia"/>
          <w:color w:val="auto"/>
          <w:sz w:val="22"/>
        </w:rPr>
        <w:t>第</w:t>
      </w:r>
      <w:r>
        <w:rPr>
          <w:rFonts w:hint="eastAsia"/>
          <w:color w:val="auto"/>
          <w:sz w:val="22"/>
        </w:rPr>
        <w:t>11</w:t>
      </w:r>
      <w:r>
        <w:rPr>
          <w:rFonts w:hint="eastAsia"/>
          <w:color w:val="auto"/>
          <w:sz w:val="22"/>
        </w:rPr>
        <w:t>条関係</w:t>
      </w:r>
      <w:r>
        <w:rPr>
          <w:rFonts w:hint="default"/>
          <w:color w:val="auto"/>
          <w:sz w:val="22"/>
        </w:rPr>
        <w:t>)</w:t>
      </w: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jc w:val="righ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年　　月　　日</w:t>
      </w: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</w:p>
    <w:p>
      <w:pPr>
        <w:pStyle w:val="15"/>
        <w:tabs>
          <w:tab w:val="clear" w:pos="4252"/>
          <w:tab w:val="clear" w:pos="8504"/>
        </w:tabs>
        <w:snapToGrid w:val="1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十和田市長　　　　　　　　様</w:t>
      </w:r>
    </w:p>
    <w:p>
      <w:pPr>
        <w:pStyle w:val="0"/>
        <w:spacing w:after="240" w:afterLines="0" w:afterAutospacing="0"/>
        <w:rPr>
          <w:rFonts w:hint="default"/>
          <w:color w:val="auto"/>
          <w:sz w:val="22"/>
        </w:rPr>
      </w:pPr>
    </w:p>
    <w:p>
      <w:pPr>
        <w:pStyle w:val="0"/>
        <w:tabs>
          <w:tab w:val="left" w:leader="none" w:pos="8931"/>
        </w:tabs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住所又は所在地　　　　</w:t>
      </w:r>
    </w:p>
    <w:p>
      <w:pPr>
        <w:pStyle w:val="0"/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氏名又は名称及び</w:t>
      </w:r>
    </w:p>
    <w:p>
      <w:pPr>
        <w:pStyle w:val="0"/>
        <w:tabs>
          <w:tab w:val="left" w:leader="none" w:pos="8222"/>
        </w:tabs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代表者氏名　　　　　　　　　　　　</w:t>
      </w:r>
    </w:p>
    <w:p>
      <w:pPr>
        <w:pStyle w:val="0"/>
        <w:tabs>
          <w:tab w:val="left" w:leader="none" w:pos="8222"/>
        </w:tabs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電話番号</w:t>
      </w:r>
    </w:p>
    <w:p>
      <w:pPr>
        <w:pStyle w:val="0"/>
        <w:spacing w:after="360" w:afterLines="0" w:afterAutospacing="0"/>
        <w:rPr>
          <w:rFonts w:hint="default"/>
          <w:color w:val="auto"/>
          <w:sz w:val="22"/>
        </w:rPr>
      </w:pPr>
    </w:p>
    <w:p>
      <w:pPr>
        <w:pStyle w:val="0"/>
        <w:spacing w:after="120" w:afterLines="0" w:afterAutospacing="0"/>
        <w:jc w:val="center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令和８年度十和田市人材確保・定着支援事業補助金交付請求書</w:t>
      </w:r>
    </w:p>
    <w:p>
      <w:pPr>
        <w:pStyle w:val="0"/>
        <w:spacing w:after="120" w:afterLines="0" w:afterAutospacing="0"/>
        <w:jc w:val="center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　　　年　　月　　日付け第　　　号で補助金額確定のあった令和８年度十和田市人材確保・定着支援事業補助金について、</w:t>
      </w:r>
      <w:r>
        <w:rPr>
          <w:rFonts w:hint="eastAsia" w:asciiTheme="minorEastAsia" w:hAnsiTheme="minorEastAsia" w:eastAsiaTheme="minorEastAsia"/>
          <w:color w:val="auto"/>
          <w:sz w:val="22"/>
        </w:rPr>
        <w:t>令和８年度</w:t>
      </w:r>
      <w:r>
        <w:rPr>
          <w:rFonts w:hint="default" w:asciiTheme="minorEastAsia" w:hAnsiTheme="minorEastAsia" w:eastAsiaTheme="minorEastAsia"/>
          <w:color w:val="auto"/>
          <w:sz w:val="22"/>
        </w:rPr>
        <w:t>十和田市人材確保・定着支援</w:t>
      </w:r>
      <w:r>
        <w:rPr>
          <w:rFonts w:hint="eastAsia" w:asciiTheme="minorEastAsia" w:hAnsiTheme="minorEastAsia" w:eastAsiaTheme="minorEastAsia"/>
          <w:color w:val="auto"/>
          <w:sz w:val="22"/>
        </w:rPr>
        <w:t>事業</w:t>
      </w:r>
      <w:r>
        <w:rPr>
          <w:rFonts w:hint="default" w:asciiTheme="minorEastAsia" w:hAnsiTheme="minorEastAsia" w:eastAsiaTheme="minorEastAsia"/>
          <w:color w:val="auto"/>
          <w:sz w:val="22"/>
        </w:rPr>
        <w:t>補助金</w:t>
      </w:r>
      <w:r>
        <w:rPr>
          <w:rFonts w:hint="eastAsia" w:asciiTheme="minorEastAsia" w:hAnsiTheme="minorEastAsia" w:eastAsiaTheme="minorEastAsia"/>
          <w:color w:val="auto"/>
          <w:sz w:val="22"/>
        </w:rPr>
        <w:t>交付要綱第</w:t>
      </w:r>
      <w:r>
        <w:rPr>
          <w:rFonts w:hint="eastAsia" w:asciiTheme="minorEastAsia" w:hAnsiTheme="minorEastAsia" w:eastAsiaTheme="minorEastAsia"/>
          <w:color w:val="auto"/>
          <w:sz w:val="22"/>
        </w:rPr>
        <w:t>11</w:t>
      </w:r>
      <w:r>
        <w:rPr>
          <w:rFonts w:hint="eastAsia" w:asciiTheme="minorEastAsia" w:hAnsiTheme="minorEastAsia" w:eastAsiaTheme="minorEastAsia"/>
          <w:color w:val="auto"/>
          <w:sz w:val="22"/>
        </w:rPr>
        <w:t>条の規定により、次のとおり請求します。</w:t>
      </w: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ind w:firstLine="220" w:firstLineChars="1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補助金請求額　　　　　　　　　　円</w:t>
      </w:r>
    </w:p>
    <w:p>
      <w:pPr>
        <w:pStyle w:val="0"/>
        <w:jc w:val="center"/>
        <w:rPr>
          <w:rFonts w:hint="default"/>
          <w:color w:val="auto"/>
          <w:sz w:val="22"/>
        </w:rPr>
      </w:pPr>
    </w:p>
    <w:p>
      <w:pPr>
        <w:pStyle w:val="0"/>
        <w:jc w:val="center"/>
        <w:rPr>
          <w:rFonts w:hint="default"/>
          <w:color w:val="auto"/>
          <w:sz w:val="22"/>
        </w:rPr>
      </w:pPr>
    </w:p>
    <w:p>
      <w:pPr>
        <w:pStyle w:val="0"/>
        <w:jc w:val="center"/>
        <w:rPr>
          <w:rFonts w:hint="default"/>
          <w:color w:val="auto"/>
          <w:sz w:val="22"/>
        </w:rPr>
      </w:pPr>
    </w:p>
    <w:p>
      <w:pPr>
        <w:pStyle w:val="0"/>
        <w:jc w:val="center"/>
        <w:rPr>
          <w:rFonts w:hint="default"/>
          <w:color w:val="auto"/>
          <w:sz w:val="22"/>
        </w:rPr>
      </w:pPr>
    </w:p>
    <w:p>
      <w:pPr>
        <w:pStyle w:val="0"/>
        <w:jc w:val="center"/>
        <w:rPr>
          <w:rFonts w:hint="default"/>
          <w:color w:val="auto"/>
          <w:sz w:val="22"/>
        </w:rPr>
      </w:pPr>
    </w:p>
    <w:p>
      <w:pPr>
        <w:pStyle w:val="0"/>
        <w:jc w:val="center"/>
        <w:rPr>
          <w:rFonts w:hint="default"/>
          <w:color w:val="auto"/>
          <w:sz w:val="22"/>
        </w:rPr>
      </w:pPr>
    </w:p>
    <w:p>
      <w:pPr>
        <w:pStyle w:val="0"/>
        <w:jc w:val="center"/>
        <w:rPr>
          <w:rFonts w:hint="default"/>
          <w:color w:val="auto"/>
          <w:sz w:val="22"/>
        </w:rPr>
      </w:pPr>
    </w:p>
    <w:p>
      <w:pPr>
        <w:pStyle w:val="0"/>
        <w:jc w:val="center"/>
        <w:rPr>
          <w:rFonts w:hint="default"/>
          <w:color w:val="auto"/>
          <w:sz w:val="22"/>
        </w:rPr>
      </w:pPr>
    </w:p>
    <w:p>
      <w:pPr>
        <w:pStyle w:val="0"/>
        <w:jc w:val="center"/>
        <w:rPr>
          <w:rFonts w:hint="default"/>
          <w:color w:val="auto"/>
          <w:sz w:val="22"/>
        </w:rPr>
      </w:pPr>
    </w:p>
    <w:p>
      <w:pPr>
        <w:pStyle w:val="0"/>
        <w:jc w:val="center"/>
        <w:rPr>
          <w:rFonts w:hint="default"/>
          <w:color w:val="auto"/>
          <w:sz w:val="22"/>
        </w:rPr>
      </w:pPr>
    </w:p>
    <w:p>
      <w:pPr>
        <w:pStyle w:val="0"/>
        <w:jc w:val="center"/>
        <w:rPr>
          <w:rFonts w:hint="default"/>
          <w:color w:val="auto"/>
          <w:sz w:val="22"/>
        </w:rPr>
      </w:pPr>
    </w:p>
    <w:p>
      <w:pPr>
        <w:pStyle w:val="0"/>
        <w:jc w:val="center"/>
        <w:rPr>
          <w:rFonts w:hint="default"/>
          <w:color w:val="auto"/>
          <w:sz w:val="22"/>
        </w:rPr>
      </w:pPr>
    </w:p>
    <w:p>
      <w:pPr>
        <w:pStyle w:val="0"/>
        <w:ind w:left="480" w:hanging="480" w:hangingChars="200"/>
        <w:rPr>
          <w:rFonts w:hint="eastAsia"/>
          <w:color w:val="auto"/>
        </w:rPr>
      </w:pPr>
    </w:p>
    <w:tbl>
      <w:tblPr>
        <w:tblStyle w:val="11"/>
        <w:tblpPr w:leftFromText="0" w:rightFromText="0" w:topFromText="0" w:bottomFromText="0" w:vertAnchor="text" w:horzAnchor="margin" w:tblpX="240" w:tblpY="756"/>
        <w:tblOverlap w:val="never"/>
        <w:tblW w:w="9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980"/>
        <w:gridCol w:w="2760"/>
        <w:gridCol w:w="1200"/>
        <w:gridCol w:w="2540"/>
      </w:tblGrid>
      <w:tr>
        <w:trPr>
          <w:cantSplit/>
          <w:trHeight w:val="527" w:hRule="atLeast"/>
        </w:trPr>
        <w:tc>
          <w:tcPr>
            <w:tcW w:w="2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center"/>
              <w:rPr>
                <w:rFonts w:hint="eastAsia" w:ascii="ＭＳ 明朝" w:hAnsi="ＭＳ 明朝"/>
                <w:color w:val="auto"/>
                <w:w w:val="100"/>
              </w:rPr>
            </w:pPr>
            <w:r>
              <w:rPr>
                <w:rFonts w:hint="eastAsia"/>
                <w:color w:val="auto"/>
              </w:rPr>
              <w:t>発行責任者の役職・氏名</w:t>
            </w:r>
          </w:p>
        </w:tc>
        <w:tc>
          <w:tcPr>
            <w:tcW w:w="27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2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2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w w:val="100"/>
              </w:rPr>
            </w:pPr>
            <w:r>
              <w:rPr>
                <w:rFonts w:hint="eastAsia"/>
                <w:color w:val="auto"/>
                <w:spacing w:val="46"/>
                <w:fitText w:val="2640" w:id="1"/>
              </w:rPr>
              <w:t>担当者の役職・氏</w:t>
            </w:r>
            <w:r>
              <w:rPr>
                <w:rFonts w:hint="eastAsia"/>
                <w:color w:val="auto"/>
                <w:spacing w:val="7"/>
                <w:fitText w:val="2640" w:id="1"/>
              </w:rPr>
              <w:t>名</w:t>
            </w:r>
          </w:p>
        </w:tc>
        <w:tc>
          <w:tcPr>
            <w:tcW w:w="27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25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</w:rPr>
        <w:t>　※個人以外の方（法人、各種団体、個人事業主等）が請求書の押印を省略する場合は、「発行責任者」　　と「担当者」の役職・氏名・電話番号を記載してください。</w:t>
      </w:r>
    </w:p>
    <w:p>
      <w:pPr>
        <w:pStyle w:val="0"/>
        <w:ind w:firstLine="440" w:firstLineChars="200"/>
        <w:rPr>
          <w:rFonts w:hint="default"/>
          <w:color w:val="auto"/>
        </w:rPr>
      </w:pPr>
    </w:p>
    <w:sectPr>
      <w:pgSz w:w="11906" w:h="16838"/>
      <w:pgMar w:top="1134" w:right="1134" w:bottom="1134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adjustRightInd w:val="1"/>
      <w:snapToGrid w:val="0"/>
    </w:pPr>
    <w:rPr>
      <w:rFonts w:asciiTheme="minorHAnsi" w:hAnsiTheme="minorHAnsi" w:eastAsiaTheme="minorEastAsia"/>
      <w:kern w:val="2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adjustRightInd w:val="1"/>
      <w:snapToGrid w:val="0"/>
    </w:pPr>
    <w:rPr>
      <w:rFonts w:asciiTheme="minorHAnsi" w:hAnsiTheme="minorHAnsi" w:eastAsiaTheme="minorEastAsia"/>
      <w:kern w:val="2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kern w:val="0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4">
    <w:name w:val="Balloon Text"/>
    <w:basedOn w:val="0"/>
    <w:next w:val="24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5">
    <w:name w:val="Table Grid"/>
    <w:basedOn w:val="11"/>
    <w:next w:val="25"/>
    <w:link w:val="0"/>
    <w:uiPriority w:val="0"/>
    <w:rPr>
      <w:rFonts w:ascii="Century" w:hAnsi="Century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1</Pages>
  <Words>2</Words>
  <Characters>277</Characters>
  <Application>JUST Note</Application>
  <Lines>44</Lines>
  <Paragraphs>15</Paragraphs>
  <Company>十和田市役所</Company>
  <CharactersWithSpaces>436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twpc218</dc:creator>
  <cp:lastModifiedBy>twpc769</cp:lastModifiedBy>
  <cp:lastPrinted>2026-04-01T06:23:43Z</cp:lastPrinted>
  <dcterms:created xsi:type="dcterms:W3CDTF">2021-04-05T08:02:00Z</dcterms:created>
  <dcterms:modified xsi:type="dcterms:W3CDTF">2026-04-03T06:44:37Z</dcterms:modified>
  <cp:revision>9</cp:revision>
</cp:coreProperties>
</file>