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様式第２号（第５条関係）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/>
        </w:rPr>
        <w:t>事業実施計画書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/>
        </w:rPr>
        <w:t>１　申請者（事業実施主体）</w:t>
      </w:r>
    </w:p>
    <w:tbl>
      <w:tblPr>
        <w:tblStyle w:val="31"/>
        <w:tblW w:w="0" w:type="auto"/>
        <w:tblInd w:w="342" w:type="dxa"/>
        <w:tblLayout w:type="fixed"/>
        <w:tblLook w:firstRow="1" w:lastRow="0" w:firstColumn="1" w:lastColumn="0" w:noHBand="0" w:noVBand="1" w:val="04A0"/>
      </w:tblPr>
      <w:tblGrid>
        <w:gridCol w:w="2340"/>
        <w:gridCol w:w="6552"/>
      </w:tblGrid>
      <w:tr>
        <w:trPr>
          <w:trHeight w:val="624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氏名（名称）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（代表者名）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□農業者（個人）　　　　□農業者（法人）</w:t>
            </w:r>
          </w:p>
        </w:tc>
      </w:tr>
      <w:tr>
        <w:trPr>
          <w:trHeight w:val="624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経営規模（面積）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･水稲　　　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･にんにく　　　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･ごぼう　　　ａ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･ねぎ　　　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･ながいも　　　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･その他（　　　　　　）</w:t>
            </w:r>
          </w:p>
        </w:tc>
      </w:tr>
    </w:tbl>
    <w:p>
      <w:pPr>
        <w:pStyle w:val="0"/>
        <w:tabs>
          <w:tab w:val="left" w:leader="none" w:pos="1019"/>
        </w:tabs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作業委託計画</w:t>
      </w:r>
    </w:p>
    <w:tbl>
      <w:tblPr>
        <w:tblStyle w:val="31"/>
        <w:tblW w:w="0" w:type="auto"/>
        <w:tblInd w:w="342" w:type="dxa"/>
        <w:tblLayout w:type="fixed"/>
        <w:tblLook w:firstRow="1" w:lastRow="0" w:firstColumn="1" w:lastColumn="0" w:noHBand="0" w:noVBand="1" w:val="04A0"/>
      </w:tblPr>
      <w:tblGrid>
        <w:gridCol w:w="2340"/>
        <w:gridCol w:w="6552"/>
      </w:tblGrid>
      <w:tr>
        <w:trPr>
          <w:trHeight w:val="624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希望期間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（作業日等）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月　　日　から　　　月　　日（　　　日間）</w:t>
            </w:r>
          </w:p>
        </w:tc>
      </w:tr>
      <w:tr>
        <w:trPr>
          <w:trHeight w:val="624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8"/>
                <w:fitText w:val="935" w:id="1"/>
              </w:rPr>
              <w:t>作物</w:t>
            </w:r>
            <w:r>
              <w:rPr>
                <w:rFonts w:hint="eastAsia"/>
                <w:spacing w:val="1"/>
                <w:fitText w:val="935" w:id="1"/>
              </w:rPr>
              <w:t>名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作業内容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（使用器具の有無）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8"/>
                <w:fitText w:val="935" w:id="2"/>
              </w:rPr>
              <w:t>作業</w:t>
            </w:r>
            <w:r>
              <w:rPr>
                <w:rFonts w:hint="eastAsia"/>
                <w:spacing w:val="1"/>
                <w:fitText w:val="935" w:id="2"/>
              </w:rPr>
              <w:t>量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（面積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数量等）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作業場所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（自宅以外の住所）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□自宅の倉庫　　□自宅以外の倉庫　　□ほ場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希望作業人数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人／日</w:t>
            </w: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その他</w:t>
      </w:r>
    </w:p>
    <w:tbl>
      <w:tblPr>
        <w:tblStyle w:val="31"/>
        <w:tblW w:w="0" w:type="auto"/>
        <w:tblInd w:w="342" w:type="dxa"/>
        <w:tblLayout w:type="fixed"/>
        <w:tblLook w:firstRow="1" w:lastRow="0" w:firstColumn="1" w:lastColumn="0" w:noHBand="0" w:noVBand="1" w:val="04A0"/>
      </w:tblPr>
      <w:tblGrid>
        <w:gridCol w:w="2340"/>
        <w:gridCol w:w="6552"/>
      </w:tblGrid>
      <w:tr>
        <w:trPr>
          <w:trHeight w:val="510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マッチング希望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□希望する　　　□自ら選定する</w:t>
            </w:r>
          </w:p>
        </w:tc>
      </w:tr>
      <w:tr>
        <w:trPr>
          <w:trHeight w:val="510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作業場所の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周辺の環境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まで車で　　分程度</w:t>
            </w:r>
          </w:p>
        </w:tc>
      </w:tr>
      <w:tr>
        <w:trPr>
          <w:trHeight w:val="510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作業環境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トイレ　　　□有（車で　　分・徒歩で　　分）　　□無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休憩施設　　□有　　□無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駐車場　　　□有　　□無</w:t>
            </w:r>
          </w:p>
        </w:tc>
      </w:tr>
      <w:tr>
        <w:trPr>
          <w:trHeight w:val="510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雨天時の対応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□別な作業（　　　　　　）　　□延期する</w:t>
            </w:r>
          </w:p>
        </w:tc>
      </w:tr>
      <w:tr>
        <w:trPr>
          <w:trHeight w:val="510" w:hRule="atLeast"/>
        </w:trPr>
        <w:tc>
          <w:tcPr>
            <w:tcW w:w="23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市が行う情報発信について</w:t>
            </w:r>
          </w:p>
        </w:tc>
        <w:tc>
          <w:tcPr>
            <w:tcW w:w="65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□協力する　　　□協力しない</w:t>
            </w:r>
          </w:p>
        </w:tc>
      </w:tr>
    </w:tbl>
    <w:p>
      <w:pPr>
        <w:pStyle w:val="0"/>
        <w:tabs>
          <w:tab w:val="left" w:leader="none" w:pos="1997"/>
        </w:tabs>
        <w:autoSpaceDE w:val="0"/>
        <w:autoSpaceDN w:val="0"/>
        <w:rPr>
          <w:rFonts w:hint="default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03" w:charSpace="2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efaultTableStyle w:val="31"/>
  <w:drawingGridHorizontalSpacing w:val="117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hAnsi="Century" w:eastAsia="ＭＳ 明朝"/>
      <w:spacing w:val="6"/>
      <w:kern w:val="0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Century" w:hAnsi="Century" w:eastAsia="ＭＳ 明朝"/>
      <w:kern w:val="0"/>
      <w:sz w:val="21"/>
    </w:rPr>
  </w:style>
  <w:style w:type="character" w:styleId="24" w:customStyle="1">
    <w:name w:val="記 (文字)"/>
    <w:basedOn w:val="10"/>
    <w:next w:val="24"/>
    <w:link w:val="23"/>
    <w:uiPriority w:val="0"/>
    <w:rPr>
      <w:rFonts w:ascii="Century" w:hAnsi="Century" w:eastAsia="ＭＳ 明朝"/>
      <w:kern w:val="0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spacing w:val="6"/>
      <w:kern w:val="0"/>
      <w:sz w:val="21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spacing w:val="6"/>
      <w:kern w:val="0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Revision"/>
    <w:next w:val="29"/>
    <w:link w:val="0"/>
    <w:uiPriority w:val="0"/>
    <w:r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322</Characters>
  <Application>JUST Note</Application>
  <Lines>53</Lines>
  <Paragraphs>41</Paragraphs>
  <Company>十和田市役所</Company>
  <CharactersWithSpaces>429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towa799</dc:creator>
  <cp:lastModifiedBy>twpc986</cp:lastModifiedBy>
  <cp:lastPrinted>2025-04-03T07:03:00Z</cp:lastPrinted>
  <dcterms:created xsi:type="dcterms:W3CDTF">2026-03-23T11:49:00Z</dcterms:created>
  <dcterms:modified xsi:type="dcterms:W3CDTF">2026-04-16T08:45:05Z</dcterms:modified>
  <cp:revision>3</cp:revision>
</cp:coreProperties>
</file>