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ff"/>
        <w:tblpPr w:leftFromText="142" w:rightFromText="142" w:horzAnchor="page" w:tblpX="1798" w:tblpY="-240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</w:tblGrid>
      <w:tr>
        <w:tc>
          <w:tcPr>
            <w:tcW w:w="12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受付NO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集落番号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農家番号</w:t>
            </w:r>
          </w:p>
        </w:tc>
      </w:tr>
      <w:tr>
        <w:trPr>
          <w:trHeight w:val="516" w:hRule="atLeast"/>
        </w:trPr>
        <w:tc>
          <w:tcPr>
            <w:tcW w:w="1242" w:type="dxa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jc w:val="right"/>
              <w:rPr>
                <w:sz w:val="22"/>
              </w:rPr>
            </w:pP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十和田市地域農業再生協議会長　　様</w:t>
      </w:r>
    </w:p>
    <w:p>
      <w:pPr>
        <w:rPr>
          <w:sz w:val="24"/>
          <w:szCs w:val="24"/>
        </w:rPr>
      </w:pPr>
    </w:p>
    <w:p>
      <w:pPr>
        <w:ind w:firstLineChars="1400" w:firstLine="3360"/>
        <w:rPr>
          <w:sz w:val="24"/>
          <w:szCs w:val="24"/>
          <w:u w:val="single" w:color="auto"/>
        </w:rPr>
      </w:pPr>
      <w:r>
        <w:rPr>
          <w:rFonts w:hint="eastAsia"/>
          <w:sz w:val="24"/>
          <w:szCs w:val="24"/>
          <w:u w:val="single" w:color="auto"/>
        </w:rPr>
        <w:t>住　所　　　　　　　　　　　　　　　　　　　　　</w:t>
      </w:r>
    </w:p>
    <w:p>
      <w:pPr>
        <w:ind w:firstLineChars="1000" w:firstLine="2400"/>
        <w:rPr>
          <w:sz w:val="24"/>
          <w:szCs w:val="24"/>
        </w:rPr>
      </w:pPr>
    </w:p>
    <w:p>
      <w:pPr>
        <w:ind w:firstLineChars="1000" w:firstLine="2400"/>
        <w:rPr>
          <w:sz w:val="24"/>
          <w:szCs w:val="24"/>
          <w:u w:val="single" w:color="auto"/>
        </w:rPr>
      </w:pPr>
      <w:r>
        <w:rPr>
          <w:rFonts w:hint="eastAsia"/>
          <w:sz w:val="24"/>
          <w:szCs w:val="24"/>
        </w:rPr>
        <w:t>申請者　</w:t>
      </w:r>
      <w:r>
        <w:rPr>
          <w:rFonts w:hint="eastAsia"/>
          <w:sz w:val="24"/>
          <w:szCs w:val="24"/>
          <w:u w:val="single" w:color="auto"/>
        </w:rPr>
        <w:t>氏　名　　　　　　　　　　　　　　　　　　　　　</w:t>
      </w:r>
    </w:p>
    <w:p>
      <w:pPr>
        <w:ind w:firstLineChars="1400" w:firstLine="3360"/>
        <w:rPr>
          <w:sz w:val="24"/>
          <w:szCs w:val="24"/>
          <w:u w:val="single" w:color="auto"/>
        </w:rPr>
      </w:pPr>
    </w:p>
    <w:p>
      <w:pPr>
        <w:ind w:firstLineChars="1400" w:firstLine="3360"/>
        <w:rPr>
          <w:sz w:val="24"/>
          <w:szCs w:val="24"/>
          <w:u w:val="single" w:color="auto"/>
        </w:rPr>
      </w:pPr>
      <w:r>
        <w:rPr>
          <w:rFonts w:hint="eastAsia"/>
          <w:sz w:val="24"/>
          <w:szCs w:val="24"/>
          <w:u w:val="single" w:color="auto"/>
        </w:rPr>
        <w:t>連絡先　　　　　　　　　　　　　　　　　　　　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令和５年度化学肥料低減定着対策事業補助金申請書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sz w:val="22"/>
        </w:rPr>
      </w:pPr>
      <w:r>
        <w:rPr>
          <w:rFonts w:asciiTheme="minorEastAsia" w:hAnsiTheme="minorEastAsia"/>
          <w:sz w:val="24"/>
          <w:szCs w:val="24"/>
        </w:rPr>
        <w:t>　令和５年度化学肥料低減定着対策事業補助金の交付を受けたいので、関係書類を添えて申請します。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１．</w:t>
      </w:r>
      <w:r>
        <w:rPr>
          <w:rFonts w:hint="eastAsia"/>
          <w:sz w:val="22"/>
          <w:kern w:val="0"/>
        </w:rPr>
        <w:t>診断依頼日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令和　　　年　　　月　　　日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fitText w:val="1100" w:id="642998528"/>
          <w:kern w:val="0"/>
          <w:spacing w:val="110"/>
        </w:rPr>
        <w:t>作物</w:t>
      </w:r>
      <w:r>
        <w:rPr>
          <w:rFonts w:hint="eastAsia"/>
          <w:sz w:val="22"/>
          <w:fitText w:val="1100" w:id="642998528"/>
          <w:kern w:val="0"/>
        </w:rPr>
        <w:t>名</w:t>
      </w:r>
      <w:r>
        <w:rPr>
          <w:rFonts w:hint="eastAsia"/>
          <w:sz w:val="22"/>
          <w:kern w:val="0"/>
        </w:rPr>
        <w:t>　　</w:t>
      </w:r>
      <w:r>
        <w:rPr>
          <w:rFonts w:hint="eastAsia"/>
          <w:sz w:val="22"/>
          <w:kern w:val="0"/>
          <w:u w:val="single" w:color="auto"/>
        </w:rPr>
        <w:t>　　　　　　　　　　　　　　</w:t>
      </w:r>
      <w:r>
        <w:rPr>
          <w:rFonts w:hint="eastAsia"/>
          <w:sz w:val="22"/>
          <w:kern w:val="0"/>
        </w:rPr>
        <w:t>　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３．実施機関名　　</w:t>
      </w:r>
      <w:r>
        <w:rPr>
          <w:rFonts w:hint="eastAsia"/>
          <w:sz w:val="22"/>
          <w:u w:val="single" w:color="auto"/>
        </w:rPr>
        <w:t>　　　　　　　　　　　　　　</w:t>
      </w:r>
      <w:r>
        <w:rPr>
          <w:rFonts w:hint="eastAsia"/>
          <w:sz w:val="22"/>
        </w:rPr>
        <w:t>　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４．</w:t>
      </w:r>
      <w:r>
        <w:rPr>
          <w:rFonts w:hint="eastAsia"/>
          <w:sz w:val="22"/>
          <w:fitText w:val="1100" w:id="642996737"/>
          <w:kern w:val="0"/>
          <w:spacing w:val="36"/>
        </w:rPr>
        <w:t>実施場</w:t>
      </w:r>
      <w:r>
        <w:rPr>
          <w:rFonts w:hint="eastAsia"/>
          <w:sz w:val="22"/>
          <w:fitText w:val="1100" w:id="642996737"/>
          <w:kern w:val="0"/>
          <w:spacing w:val="2"/>
        </w:rPr>
        <w:t>所</w:t>
      </w:r>
      <w:r>
        <w:rPr>
          <w:rFonts w:hint="eastAsia"/>
          <w:sz w:val="22"/>
        </w:rPr>
        <w:t>　　別紙のとおり　　</w:t>
      </w:r>
      <w:r>
        <w:rPr>
          <w:rFonts w:hint="eastAsia"/>
          <w:sz w:val="22"/>
          <w:u w:val="single" w:color="auto"/>
        </w:rPr>
        <w:t>　　　カ所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５．</w:t>
      </w:r>
      <w:r>
        <w:rPr>
          <w:rFonts w:hint="eastAsia"/>
          <w:sz w:val="22"/>
          <w:fitText w:val="1100" w:id="-1529093888"/>
          <w:kern w:val="0"/>
          <w:spacing w:val="110"/>
        </w:rPr>
        <w:t>診断</w:t>
      </w:r>
      <w:r>
        <w:rPr>
          <w:rFonts w:hint="eastAsia"/>
          <w:sz w:val="22"/>
          <w:fitText w:val="1100" w:id="-1529093888"/>
          <w:kern w:val="0"/>
        </w:rPr>
        <w:t>料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金　　　　　　　円</w:t>
      </w:r>
      <w:r>
        <w:rPr>
          <w:rFonts w:hint="eastAsia"/>
          <w:sz w:val="22"/>
        </w:rPr>
        <w:t>（</w:t>
      </w:r>
      <w:r>
        <w:rPr>
          <w:rFonts w:hint="eastAsia"/>
          <w:sz w:val="22"/>
          <w:u w:val="single" w:color="auto"/>
        </w:rPr>
        <w:t>　　　　　円</w:t>
      </w:r>
      <w:r>
        <w:rPr>
          <w:rFonts w:hint="eastAsia"/>
          <w:sz w:val="22"/>
        </w:rPr>
        <w:t>×</w:t>
      </w:r>
      <w:r>
        <w:rPr>
          <w:rFonts w:hint="eastAsia"/>
          <w:sz w:val="22"/>
          <w:u w:val="single" w:color="auto"/>
        </w:rPr>
        <w:t>　　カ所</w:t>
      </w:r>
      <w:r>
        <w:rPr>
          <w:rFonts w:hint="eastAsia"/>
          <w:sz w:val="22"/>
        </w:rPr>
        <w:t>）（消費税・手数料抜き）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６．添付書類</w:t>
      </w:r>
    </w:p>
    <w:tbl>
      <w:tblPr>
        <w:tblStyle w:val="afffff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7033"/>
      </w:tblGrid>
      <w:tr>
        <w:tc>
          <w:tcPr>
            <w:tcW w:w="156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  <w:tc>
          <w:tcPr>
            <w:tcW w:w="7033" w:type="dxa"/>
          </w:tcPr>
          <w:p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</w:tr>
      <w:t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土壌診断書の写し</w:t>
            </w:r>
          </w:p>
        </w:tc>
      </w:tr>
      <w:t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土壌診断結果に基づく指導書の写し</w:t>
            </w:r>
          </w:p>
        </w:tc>
      </w:tr>
      <w:t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土壌診断領収書の写し</w:t>
            </w:r>
          </w:p>
        </w:tc>
      </w:tr>
      <w:t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野菜出荷伝票の写し</w:t>
            </w:r>
          </w:p>
        </w:tc>
      </w:tr>
      <w:tr>
        <w:trPr>
          <w:trHeight w:val="375" w:hRule="atLeast"/>
        </w:trP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通帳の写し（農協口座）</w:t>
            </w:r>
          </w:p>
        </w:tc>
      </w:tr>
      <w:tr>
        <w:trPr>
          <w:trHeight w:val="366" w:hRule="atLeast"/>
        </w:trPr>
        <w:tc>
          <w:tcPr>
            <w:tcW w:w="1560" w:type="dxa"/>
          </w:tcPr>
          <w:p>
            <w:pPr>
              <w:rPr>
                <w:sz w:val="22"/>
              </w:rPr>
            </w:pPr>
          </w:p>
        </w:tc>
        <w:tc>
          <w:tcPr>
            <w:tcW w:w="7033" w:type="dxa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７．振込先</w:t>
      </w:r>
    </w:p>
    <w:tbl>
      <w:tblPr>
        <w:tblStyle w:val="afffff"/>
        <w:tblW w:w="0" w:type="auto"/>
        <w:tblInd w:w="675" w:type="dxa"/>
        <w:tblLook w:val="04A0" w:firstRow="1" w:lastRow="0" w:firstColumn="1" w:lastColumn="0" w:noHBand="0" w:noVBand="1"/>
      </w:tblPr>
      <w:tblGrid>
        <w:gridCol w:w="1642"/>
        <w:gridCol w:w="2894"/>
        <w:gridCol w:w="1418"/>
        <w:gridCol w:w="2639"/>
      </w:tblGrid>
      <w:tr>
        <w:trPr>
          <w:trHeight w:val="564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100" w:id="642992128"/>
                <w:kern w:val="0"/>
                <w:spacing w:val="110"/>
              </w:rPr>
              <w:t>銀行</w:t>
            </w:r>
            <w:r>
              <w:rPr>
                <w:rFonts w:hint="eastAsia"/>
                <w:sz w:val="22"/>
                <w:fitText w:val="1100" w:id="642992128"/>
                <w:kern w:val="0"/>
              </w:rPr>
              <w:t>名</w:t>
            </w:r>
          </w:p>
        </w:tc>
        <w:tc>
          <w:tcPr>
            <w:tcW w:w="28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十和田おいらせ農協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100" w:id="642991874"/>
                <w:kern w:val="0"/>
                <w:spacing w:val="110"/>
              </w:rPr>
              <w:t>支店</w:t>
            </w:r>
            <w:r>
              <w:rPr>
                <w:rFonts w:hint="eastAsia"/>
                <w:sz w:val="22"/>
                <w:fitText w:val="1100" w:id="642991874"/>
                <w:kern w:val="0"/>
              </w:rPr>
              <w:t>名</w:t>
            </w:r>
          </w:p>
        </w:tc>
        <w:tc>
          <w:tcPr>
            <w:tcW w:w="2639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通帳の種別</w:t>
            </w:r>
          </w:p>
        </w:tc>
        <w:tc>
          <w:tcPr>
            <w:tcW w:w="2894" w:type="dxa"/>
          </w:tcPr>
          <w:p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fitText w:val="1100" w:id="642991873"/>
                <w:kern w:val="0"/>
                <w:spacing w:val="36"/>
              </w:rPr>
              <w:t>口座番</w:t>
            </w:r>
            <w:r>
              <w:rPr>
                <w:rFonts w:hint="eastAsia"/>
                <w:sz w:val="22"/>
                <w:fitText w:val="1100" w:id="642991873"/>
                <w:kern w:val="0"/>
                <w:spacing w:val="2"/>
              </w:rPr>
              <w:t>号</w:t>
            </w:r>
          </w:p>
        </w:tc>
        <w:tc>
          <w:tcPr>
            <w:tcW w:w="2639" w:type="dxa"/>
          </w:tcPr>
          <w:p>
            <w:pPr>
              <w:rPr>
                <w:sz w:val="22"/>
              </w:rPr>
            </w:pPr>
          </w:p>
        </w:tc>
      </w:tr>
      <w:tr>
        <w:trPr>
          <w:trHeight w:val="858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951" w:type="dxa"/>
            <w:gridSpan w:val="3"/>
          </w:tcPr>
          <w:p>
            <w:pPr>
              <w:rPr>
                <w:sz w:val="22"/>
              </w:rPr>
            </w:pPr>
          </w:p>
        </w:tc>
      </w:tr>
    </w:tbl>
    <w:p>
      <w:pPr>
        <w:rPr>
          <w:sz w:val="22"/>
        </w:rPr>
      </w:pPr>
    </w:p>
    <w:sectPr>
      <w:pgSz w:w="11906" w:h="16838" w:code="9"/>
      <w:pgMar w:top="1304" w:right="1418" w:bottom="964" w:left="1418" w:header="851" w:footer="992" w:gutter="0"/>
      <w:cols/>
      <w:docGrid w:linePitch="323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2"/>
  <w:removePersonalInformation/>
  <w:bordersDontSurroundHeader/>
  <w:bordersDontSurroundFooter/>
  <w:hideGrammaticalErrors/>
  <w:proofState w:spelling="clean" w:grammar="clean"/>
  <w:defaultTabStop w:val="840"/>
  <w:drawingGridHorizontalSpacing w:val="105"/>
  <w:drawingGridVerticalSpacing w:val="323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towa797</dc:creator>
  <cp:keywords/>
  <dc:description/>
  <cp:lastModifiedBy>twnt062</cp:lastModifiedBy>
  <cp:revision>1</cp:revision>
  <dcterms:created xsi:type="dcterms:W3CDTF">2016-03-25T00:35:00Z</dcterms:created>
  <dcterms:modified xsi:type="dcterms:W3CDTF">2023-10-31T23:50:29Z</dcterms:modified>
  <cp:lastPrinted>2022-04-27T06:33:00Z</cp:lastPrinted>
  <cp:version>0900.0100.01</cp:version>
</cp:coreProperties>
</file>