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t>様式第11号（第13条関係）</w:t>
      </w: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t>　　　　　　　　　　　　　　　　　　　　　　　　　　　　　　　　　　年　　月　　日</w:t>
      </w:r>
    </w:p>
    <w:p>
      <w:pPr>
        <w:rPr>
          <w:rFonts w:asciiTheme="minorEastAsia" w:hAnsiTheme="minorEastAsia"/>
          <w:color w:val="000000"/>
          <w:sz w:val="22"/>
        </w:rPr>
      </w:pPr>
    </w:p>
    <w:p>
      <w:pPr>
        <w:rPr>
          <w:rFonts w:asciiTheme="minorEastAsia" w:hAnsiTheme="minorEastAsia"/>
          <w:color w:val="000000"/>
          <w:sz w:val="22"/>
        </w:rPr>
      </w:pP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t>十和田市長　　　様</w:t>
      </w:r>
    </w:p>
    <w:p>
      <w:pPr>
        <w:rPr>
          <w:rFonts w:asciiTheme="minorEastAsia" w:hAnsiTheme="minorEastAsia"/>
          <w:color w:val="000000"/>
          <w:sz w:val="22"/>
        </w:rPr>
      </w:pPr>
    </w:p>
    <w:p>
      <w:pPr>
        <w:rPr>
          <w:rFonts w:asciiTheme="minorEastAsia" w:hAnsiTheme="minorEastAsia"/>
          <w:color w:val="000000"/>
          <w:sz w:val="22"/>
        </w:rPr>
      </w:pP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t>　　　　　　　　　　　　　　　　　　申請者　住所又は所在地</w:t>
      </w: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t>　　　　　　　　　　　　　　　　　　　　　　氏名又は名称及び</w:t>
      </w: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t>　　　　　　　　　　　　　　　　　　　　　　代表者氏名　　　　　　　　　　　　　</w:t>
      </w:r>
      <w:r>
        <w:rPr>
          <w:rFonts w:asciiTheme="minorEastAsia" w:hAnsiTheme="minorEastAsia"/>
          <w:color w:val="000000"/>
          <w:sz w:val="22"/>
        </w:rPr>
        <w:fldChar w:fldCharType="begin"/>
      </w:r>
      <w:r>
        <w:rPr>
          <w:rFonts w:asciiTheme="minorEastAsia" w:hAnsiTheme="minorEastAsia"/>
          <w:color w:val="000000"/>
          <w:sz w:val="22"/>
        </w:rPr>
        <w:instrText xml:space="preserve"> </w:instrText>
      </w:r>
      <w:r>
        <w:rPr>
          <w:rFonts w:asciiTheme="minorEastAsia" w:hAnsiTheme="minorEastAsia"/>
          <w:color w:val="000000"/>
          <w:sz w:val="22"/>
        </w:rPr>
        <w:instrText>eq \o\ac(○,</w:instrText>
      </w:r>
      <w:r>
        <w:rPr>
          <w:rFonts w:ascii="ＭＳ 明朝" w:hAnsiTheme="minorEastAsia"/>
          <w:color w:val="000000"/>
          <w:sz w:val="15"/>
          <w:position w:val="2"/>
        </w:rPr>
        <w:instrText>印</w:instrText>
      </w:r>
      <w:r>
        <w:rPr>
          <w:rFonts w:asciiTheme="minorEastAsia" w:hAnsiTheme="minorEastAsia"/>
          <w:color w:val="000000"/>
          <w:sz w:val="22"/>
        </w:rPr>
        <w:instrText>)</w:instrText>
      </w:r>
      <w:r>
        <w:rPr>
          <w:rFonts w:asciiTheme="minorEastAsia" w:hAnsiTheme="minorEastAsia"/>
          <w:color w:val="000000"/>
          <w:sz w:val="22"/>
        </w:rPr>
        <w:fldChar w:fldCharType="end"/>
      </w:r>
    </w:p>
    <w:p>
      <w:pPr>
        <w:rPr>
          <w:rFonts w:asciiTheme="minorEastAsia" w:hAnsiTheme="minorEastAsia"/>
          <w:color w:val="000000"/>
          <w:sz w:val="22"/>
        </w:rPr>
      </w:pPr>
    </w:p>
    <w:p>
      <w:pPr>
        <w:rPr>
          <w:rFonts w:asciiTheme="minorEastAsia" w:hAnsiTheme="minorEastAsia"/>
          <w:color w:val="000000"/>
          <w:sz w:val="22"/>
        </w:rPr>
      </w:pPr>
    </w:p>
    <w:p>
      <w:pPr>
        <w:jc w:val="center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令和３年度十和田市加工・販売支援事業費補助金請求書</w:instrText>
      </w: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ind w:left="220" w:rightChars="-50" w:right="-105" w:hangingChars="100" w:hanging="220"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　　　　　年　　月　　日付け　　　第　　　　号で補助金の確定通知を受けた令和３年度十和田市加工・販売支援事業費補助金について、令和３年度とわだの逸品開発事業実施要綱第13条の規定により、下記のとおり請求します。</w:instrText>
      </w: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center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記</w:instrText>
      </w: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ind w:firstLineChars="700" w:firstLine="1540"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請求金額　　　　金　　　　　　　　　　　　　円</w:instrText>
      </w: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　　　　（内訳等）</w:instrText>
      </w:r>
    </w:p>
    <w:p>
      <w:pPr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behindDoc="0" locked="0" layoutInCell="1" simplePos="0" relativeHeight="251667456" allowOverlap="1" hidden="0">
                <wp:simplePos x="0" y="0"/>
                <wp:positionH relativeFrom="column">
                  <wp:posOffset>356870</wp:posOffset>
                </wp:positionH>
                <wp:positionV relativeFrom="paragraph">
                  <wp:posOffset>-1270</wp:posOffset>
                </wp:positionV>
                <wp:extent cx="5410200" cy="2476500"/>
                <wp:effectExtent l="0" t="0" r="0" b="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853" w:type="dxa"/>
                              <w:tblInd w:w="1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3195"/>
                              <w:gridCol w:w="4658"/>
                            </w:tblGrid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31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instrText>交付確定額　　　　　　①</w:instrTex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instrText>　　　　　　　　　　　　　　　　　円</w:instrTex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1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instrText>既受領額　　　　　　　②</w:instrTex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instrText>　　　　　　　　　　　　　　　　　円</w:instrTex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31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instrText>今回請求額　　　　①－②</w:instrTex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instrText>　　　　　　　　　　　　　　　　　円</w:instrTex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74295" tIns="8890" rIns="74295" bIns="889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yle="position:absolute;margin-left:28.1pt;margin-top:-0.1pt;width:426pt;height:195pt;mso-wrap-style:infront;mso-position-horizontal-relative:column;mso-position-vertical-relative:line;v-text-anchor:top;z-index:251667456" o:allowincell="t" filled="t" fillcolor="#ffffff" stroked="f">
                <v:textbox inset="2.1mm,0.2mm,2.1mm,0.2mm">
                  <w:txbxContent>
                    <w:tbl>
                      <w:tblPr>
                        <w:tblW w:w="7853" w:type="dxa"/>
                        <w:tblInd w:w="1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3195"/>
                        <w:gridCol w:w="4658"/>
                      </w:tblGrid>
                      <w:tr>
                        <w:trPr>
                          <w:trHeight w:val="412" w:hRule="atLeast"/>
                        </w:trPr>
                        <w:tc>
                          <w:tcPr>
                            <w:tcW w:w="31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instrText>交付確定額　　　　　　①</w:instrText>
                            </w:r>
                          </w:p>
                        </w:tc>
                        <w:tc>
                          <w:tcPr>
                            <w:tcW w:w="46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instrText>　　　　　　　　　　　　　　　　　円</w:instrTex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31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instrText>既受領額　　　　　　　②</w:instrText>
                            </w:r>
                          </w:p>
                        </w:tc>
                        <w:tc>
                          <w:tcPr>
                            <w:tcW w:w="46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instrText>　　　　　　　　　　　　　　　　　円</w:instrText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31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instrText>今回請求額　　　　①－②</w:instrText>
                            </w:r>
                          </w:p>
                        </w:tc>
                        <w:tc>
                          <w:tcPr>
                            <w:tcW w:w="46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instrText>　　　　　　　　　　　　　　　　　円</w:instrText>
                            </w:r>
                          </w:p>
                        </w:tc>
                      </w:tr>
                    </w:tbl>
                    <w:p/>
                  </w:txbxContent>
                </v:textbox>
                <v:stroke joinstyle="round"/>
              </v:rect>
            </w:pict>
          </mc:Fallback>
        </mc:AlternateContent>
      </w: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widowControl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br w:type="page"/>
      </w: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様式第12号（第13条関係）</w:instrText>
      </w: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　　　　　　　　　　　　　　　　　　　　　　　　　　　　　　　　　　年　　月　　日</w:instrText>
      </w:r>
    </w:p>
    <w:p>
      <w:pPr>
        <w:rPr>
          <w:rFonts w:asciiTheme="minorEastAsia" w:hAnsiTheme="minorEastAsia"/>
          <w:color w:val="000000"/>
          <w:sz w:val="22"/>
        </w:rPr>
      </w:pPr>
    </w:p>
    <w:p>
      <w:pPr>
        <w:rPr>
          <w:rFonts w:asciiTheme="minorEastAsia" w:hAnsiTheme="minorEastAsia"/>
          <w:color w:val="000000"/>
          <w:sz w:val="22"/>
        </w:rPr>
      </w:pP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十和田市長　　　様</w:instrText>
      </w:r>
    </w:p>
    <w:p>
      <w:pPr>
        <w:rPr>
          <w:rFonts w:asciiTheme="minorEastAsia" w:hAnsiTheme="minorEastAsia"/>
          <w:color w:val="000000"/>
          <w:sz w:val="22"/>
        </w:rPr>
      </w:pPr>
    </w:p>
    <w:p>
      <w:pPr>
        <w:rPr>
          <w:rFonts w:asciiTheme="minorEastAsia" w:hAnsiTheme="minorEastAsia"/>
          <w:color w:val="000000"/>
          <w:sz w:val="22"/>
        </w:rPr>
      </w:pP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　　　　　　　　　　　　　　　　　　申請者　住所又は所在地</w:instrText>
      </w: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　　　　　　　　　　　　　　　　　　　　　　氏名又は名称</w:instrText>
      </w:r>
    </w:p>
    <w:p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　　　　　　　　　　　　　　　　　　　　　　代表者氏名　　　　　　　　　　　　　</w:instrText>
      </w:r>
      <w:r>
        <w:rPr>
          <w:rFonts w:asciiTheme="minorEastAsia" w:hAnsiTheme="minorEastAsia"/>
          <w:color w:val="000000"/>
          <w:sz w:val="22"/>
        </w:rPr>
        <w:fldChar w:fldCharType="begin"/>
      </w:r>
      <w:r>
        <w:rPr>
          <w:rFonts w:asciiTheme="minorEastAsia" w:hAnsiTheme="minorEastAsia"/>
          <w:color w:val="000000"/>
          <w:sz w:val="22"/>
        </w:rPr>
        <w:instrText xml:space="preserve"> </w:instrText>
      </w:r>
      <w:r>
        <w:rPr>
          <w:rFonts w:asciiTheme="minorEastAsia" w:hAnsiTheme="minorEastAsia"/>
          <w:color w:val="000000"/>
          <w:sz w:val="22"/>
        </w:rPr>
        <w:instrText>eq \o\ac(○,</w:instrText>
      </w:r>
      <w:r>
        <w:rPr>
          <w:rFonts w:ascii="ＭＳ 明朝" w:hAnsiTheme="minorEastAsia"/>
          <w:color w:val="000000"/>
          <w:sz w:val="15"/>
          <w:position w:val="2"/>
        </w:rPr>
        <w:instrText>印</w:instrText>
      </w:r>
      <w:r>
        <w:rPr>
          <w:rFonts w:asciiTheme="minorEastAsia" w:hAnsiTheme="minorEastAsia"/>
          <w:color w:val="000000"/>
          <w:sz w:val="22"/>
        </w:rPr>
        <w:instrText>)</w:instrText>
      </w:r>
      <w:r>
        <w:rPr>
          <w:rFonts w:asciiTheme="minorEastAsia" w:hAnsiTheme="minorEastAsia"/>
          <w:color w:val="000000"/>
          <w:sz w:val="22"/>
        </w:rPr>
        <w:fldChar w:fldCharType="end"/>
      </w:r>
    </w:p>
    <w:p>
      <w:pPr>
        <w:rPr>
          <w:rFonts w:asciiTheme="minorEastAsia" w:hAnsiTheme="minorEastAsia"/>
          <w:color w:val="000000"/>
          <w:sz w:val="22"/>
        </w:rPr>
      </w:pPr>
    </w:p>
    <w:p>
      <w:pPr>
        <w:rPr>
          <w:rFonts w:asciiTheme="minorEastAsia" w:hAnsiTheme="minorEastAsia"/>
          <w:color w:val="000000"/>
          <w:sz w:val="22"/>
        </w:rPr>
      </w:pPr>
    </w:p>
    <w:p>
      <w:pPr>
        <w:jc w:val="center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令和３年度十和田市加工・販売支援事業費補助金概算払請求書</w:instrText>
      </w: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ind w:left="220" w:rightChars="-50" w:right="-105" w:hangingChars="100" w:hanging="220"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　　　　　年　　月　　日付け　　　第　　　　号で補助金の交付決定を受けた令和３年度十和田市加工・販売支援事業費補助金について、令和３年度とわだの逸品開発事業実施要綱第13条の規定により、下記のとおり概算払の方法により交付されるよう請求します。</w:instrText>
      </w: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center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記</w:instrText>
      </w: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ind w:firstLineChars="700" w:firstLine="1540"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請求金額　　　　金　　　　　　　　　　　　　円</w:instrText>
      </w: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instrText>　　　　（内訳等）</w:instrText>
      </w:r>
    </w:p>
    <w:p>
      <w:pPr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behindDoc="0" locked="0" layoutInCell="1" simplePos="0" relativeHeight="251676672" allowOverlap="1" hidden="0">
                <wp:simplePos x="0" y="0"/>
                <wp:positionH relativeFrom="column">
                  <wp:posOffset>356870</wp:posOffset>
                </wp:positionH>
                <wp:positionV relativeFrom="paragraph">
                  <wp:posOffset>133350</wp:posOffset>
                </wp:positionV>
                <wp:extent cx="5410200" cy="2476500"/>
                <wp:effectExtent l="0" t="0" r="0" b="0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853" w:type="dxa"/>
                              <w:tblInd w:w="1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3195"/>
                              <w:gridCol w:w="4658"/>
                            </w:tblGrid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31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instrText>交付決定額　　　　　　①</w:instrTex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instrText>　　　　　　　　　　　　　　　　　円</w:instrTex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1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instrText>既受領額　　　　　　　②</w:instrTex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instrText>　　　　　　　　　　　　　　　　　円</w:instrTex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31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instrText>今回請求額　　　　①－②</w:instrTex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instrText>　　　　　　　　　　　　　　　　　円</w:instrTex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74295" tIns="8890" rIns="74295" bIns="889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style="position:absolute;margin-left:28.1pt;margin-top:10.5pt;width:426pt;height:195pt;mso-wrap-style:infront;mso-position-horizontal-relative:column;mso-position-vertical-relative:line;v-text-anchor:top;z-index:251676672" o:allowincell="t" filled="t" fillcolor="#ffffff" stroked="f">
                <v:textbox inset="2.1mm,0.2mm,2.1mm,0.2mm">
                  <w:txbxContent>
                    <w:tbl>
                      <w:tblPr>
                        <w:tblW w:w="7853" w:type="dxa"/>
                        <w:tblInd w:w="1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3195"/>
                        <w:gridCol w:w="4658"/>
                      </w:tblGrid>
                      <w:tr>
                        <w:trPr>
                          <w:trHeight w:val="412" w:hRule="atLeast"/>
                        </w:trPr>
                        <w:tc>
                          <w:tcPr>
                            <w:tcW w:w="31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instrText>交付決定額　　　　　　①</w:instrText>
                            </w:r>
                          </w:p>
                        </w:tc>
                        <w:tc>
                          <w:tcPr>
                            <w:tcW w:w="46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instrText>　　　　　　　　　　　　　　　　　円</w:instrTex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31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instrText>既受領額　　　　　　　②</w:instrText>
                            </w:r>
                          </w:p>
                        </w:tc>
                        <w:tc>
                          <w:tcPr>
                            <w:tcW w:w="46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instrText>　　　　　　　　　　　　　　　　　円</w:instrText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31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instrText>今回請求額　　　　①－②</w:instrText>
                            </w:r>
                          </w:p>
                        </w:tc>
                        <w:tc>
                          <w:tcPr>
                            <w:tcW w:w="46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instrText>　　　　　　　　　　　　　　　　　円</w:instrText>
                            </w:r>
                          </w:p>
                        </w:tc>
                      </w:tr>
                    </w:tbl>
                    <w:p/>
                  </w:txbxContent>
                </v:textbox>
                <v:stroke joinstyle="round"/>
              </v:rect>
            </w:pict>
          </mc:Fallback>
        </mc:AlternateContent>
      </w: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>
      <w:pPr>
        <w:jc w:val="left"/>
        <w:rPr>
          <w:rFonts w:asciiTheme="minorEastAsia" w:hAnsiTheme="minorEastAsia"/>
          <w:color w:val="000000"/>
          <w:sz w:val="22"/>
        </w:rPr>
      </w:pPr>
    </w:p>
    <w:p/>
    <w:sectPr>
      <w:pgSz w:w="11906" w:h="16838" w:code="9"/>
      <w:pgMar w:top="1418" w:right="1418" w:bottom="1134" w:left="1418" w:header="851" w:footer="992" w:gutter="0"/>
      <w:cols/>
      <w:docGrid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5"/>
  <w:removePersonalInformation/>
  <w:bordersDontSurroundHeader/>
  <w:bordersDontSurroundFooter/>
  <w:hideGrammaticalErrors/>
  <w:proofState w:spelling="clean" w:grammar="clean"/>
  <w:defaultTabStop w:val="840"/>
  <w:drawingGridHorizontalSpacing w:val="105"/>
  <w:drawingGridVerticalSpacing w:val="19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十和田市役所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towa889</dc:creator>
  <cp:keywords/>
  <dc:description/>
  <cp:lastModifiedBy>twnt038</cp:lastModifiedBy>
  <cp:revision>1</cp:revision>
  <dcterms:created xsi:type="dcterms:W3CDTF">2021-04-14T01:35:00Z</dcterms:created>
  <dcterms:modified xsi:type="dcterms:W3CDTF">2021-04-14T02:44:37Z</dcterms:modified>
  <cp:lastPrinted>2021-04-02T04:11:00Z</cp:lastPrinted>
  <cp:version>0900.0100.01</cp:version>
</cp:coreProperties>
</file>