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auto"/>
          <w:sz w:val="22"/>
        </w:rPr>
      </w:pPr>
      <w:r>
        <w:rPr>
          <w:rFonts w:hint="eastAsia" w:asciiTheme="minorEastAsia" w:hAnsiTheme="minorEastAsia"/>
          <w:color w:val="auto"/>
          <w:sz w:val="22"/>
        </w:rPr>
        <w:t>様式第３号（第８条関係）</w:t>
      </w:r>
    </w:p>
    <w:p>
      <w:pPr>
        <w:pStyle w:val="0"/>
        <w:rPr>
          <w:rFonts w:hint="default" w:asciiTheme="minorEastAsia" w:hAnsiTheme="minorEastAsia"/>
          <w:color w:val="auto"/>
          <w:sz w:val="22"/>
        </w:rPr>
      </w:pPr>
      <w:r>
        <w:rPr>
          <w:rFonts w:hint="eastAsia" w:asciiTheme="minorEastAsia" w:hAnsiTheme="minorEastAsia"/>
          <w:color w:val="auto"/>
          <w:sz w:val="22"/>
        </w:rPr>
        <w:t>　　　　　　　　　　　　　　　　　　　　　　　　　　　　　　　　　　年　　月　　日</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r>
        <w:rPr>
          <w:rFonts w:hint="eastAsia" w:asciiTheme="minorEastAsia" w:hAnsiTheme="minorEastAsia"/>
          <w:color w:val="auto"/>
          <w:sz w:val="22"/>
        </w:rPr>
        <w:t>十和田市長　　　様</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r>
        <w:rPr>
          <w:rFonts w:hint="eastAsia" w:asciiTheme="minorEastAsia" w:hAnsiTheme="minorEastAsia"/>
          <w:color w:val="auto"/>
          <w:sz w:val="22"/>
        </w:rPr>
        <w:t>　　　　　　　　　　　　　　　　　　申請者　住所又は所在地</w:t>
      </w:r>
    </w:p>
    <w:p>
      <w:pPr>
        <w:pStyle w:val="0"/>
        <w:rPr>
          <w:rFonts w:hint="default" w:asciiTheme="minorEastAsia" w:hAnsiTheme="minorEastAsia"/>
          <w:color w:val="auto"/>
          <w:sz w:val="22"/>
        </w:rPr>
      </w:pPr>
      <w:r>
        <w:rPr>
          <w:rFonts w:hint="eastAsia" w:asciiTheme="minorEastAsia" w:hAnsiTheme="minorEastAsia"/>
          <w:color w:val="auto"/>
          <w:sz w:val="22"/>
        </w:rPr>
        <w:t>　　　　　　　　　　　　　　　　　　　　　　氏名又は名称及び</w:t>
      </w:r>
    </w:p>
    <w:p>
      <w:pPr>
        <w:pStyle w:val="0"/>
        <w:rPr>
          <w:rFonts w:hint="default" w:asciiTheme="minorEastAsia" w:hAnsiTheme="minorEastAsia"/>
          <w:color w:val="auto"/>
          <w:sz w:val="22"/>
        </w:rPr>
      </w:pPr>
      <w:r>
        <w:rPr>
          <w:rFonts w:hint="eastAsia" w:asciiTheme="minorEastAsia" w:hAnsiTheme="minorEastAsia"/>
          <w:color w:val="auto"/>
          <w:sz w:val="22"/>
        </w:rPr>
        <w:t>　　　　　　　　　　　　　　　　　　　　　　代表者氏名　　　　　　　　　　　</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jc w:val="center"/>
        <w:rPr>
          <w:rFonts w:hint="default" w:asciiTheme="minorEastAsia" w:hAnsiTheme="minorEastAsia"/>
          <w:color w:val="auto"/>
          <w:sz w:val="22"/>
        </w:rPr>
      </w:pPr>
      <w:r>
        <w:rPr>
          <w:rFonts w:hint="eastAsia" w:asciiTheme="minorEastAsia" w:hAnsiTheme="minorEastAsia"/>
          <w:color w:val="auto"/>
          <w:sz w:val="22"/>
        </w:rPr>
        <w:t>令和７年度とわだの逸品開発事業費補助金計画変更（中止、廃止）承認申請書</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ind w:left="220" w:right="-105" w:rightChars="-50" w:hanging="220" w:hangingChars="100"/>
        <w:jc w:val="left"/>
        <w:rPr>
          <w:rFonts w:hint="default" w:asciiTheme="minorEastAsia" w:hAnsiTheme="minorEastAsia"/>
          <w:color w:val="auto"/>
          <w:sz w:val="22"/>
        </w:rPr>
      </w:pPr>
      <w:r>
        <w:rPr>
          <w:rFonts w:hint="eastAsia" w:asciiTheme="minorEastAsia" w:hAnsiTheme="minorEastAsia"/>
          <w:color w:val="auto"/>
          <w:sz w:val="22"/>
        </w:rPr>
        <w:t>　　　　　年　　月　　日付け　　　第　　　号で補助金の交付決定のあった令和７年度とわだの逸品開発事業費補助金について、下記のとおり計画を変更（中止、廃止）したいので、令和７年度とわだの逸品開発事業費補助金交付要綱第８条第１項の規定により申請します。</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center"/>
        <w:rPr>
          <w:rFonts w:hint="default" w:asciiTheme="minorEastAsia" w:hAnsiTheme="minorEastAsia"/>
          <w:color w:val="auto"/>
          <w:sz w:val="22"/>
        </w:rPr>
      </w:pPr>
      <w:r>
        <w:rPr>
          <w:rFonts w:hint="eastAsia" w:asciiTheme="minorEastAsia" w:hAnsiTheme="minorEastAsia"/>
          <w:color w:val="auto"/>
          <w:sz w:val="22"/>
        </w:rPr>
        <w:t>記</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１　変更（中止、廃止）の理由</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２　変更計画の内容</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ind w:left="660" w:hanging="660" w:hangingChars="300"/>
        <w:jc w:val="left"/>
        <w:rPr>
          <w:rFonts w:hint="default" w:asciiTheme="minorEastAsia" w:hAnsiTheme="minorEastAsia"/>
          <w:color w:val="auto"/>
          <w:sz w:val="22"/>
        </w:rPr>
      </w:pPr>
      <w:r>
        <w:rPr>
          <w:rFonts w:hint="eastAsia" w:asciiTheme="minorEastAsia" w:hAnsiTheme="minorEastAsia"/>
          <w:color w:val="auto"/>
          <w:sz w:val="22"/>
        </w:rPr>
        <w:t>注１　記以下の記載要領は、様式第１号に準じるものとする。この場合において、同様式</w:t>
      </w:r>
    </w:p>
    <w:p>
      <w:pPr>
        <w:pStyle w:val="0"/>
        <w:ind w:left="640" w:leftChars="200" w:hanging="220" w:hangingChars="100"/>
        <w:jc w:val="left"/>
        <w:rPr>
          <w:rFonts w:hint="default" w:asciiTheme="minorEastAsia" w:hAnsiTheme="minorEastAsia"/>
          <w:color w:val="auto"/>
          <w:sz w:val="22"/>
        </w:rPr>
      </w:pPr>
      <w:r>
        <w:rPr>
          <w:rFonts w:hint="eastAsia" w:asciiTheme="minorEastAsia" w:hAnsiTheme="minorEastAsia"/>
          <w:color w:val="auto"/>
          <w:sz w:val="22"/>
        </w:rPr>
        <w:t>中「１　事業の目的」を「１　変更の理由」に書き換え、交付決定された事業の内容</w:t>
      </w:r>
    </w:p>
    <w:p>
      <w:pPr>
        <w:pStyle w:val="0"/>
        <w:ind w:left="640" w:leftChars="200" w:hanging="220" w:hangingChars="100"/>
        <w:jc w:val="left"/>
        <w:rPr>
          <w:rFonts w:hint="default" w:asciiTheme="minorEastAsia" w:hAnsiTheme="minorEastAsia"/>
          <w:color w:val="auto"/>
          <w:sz w:val="22"/>
        </w:rPr>
      </w:pPr>
      <w:r>
        <w:rPr>
          <w:rFonts w:hint="eastAsia" w:asciiTheme="minorEastAsia" w:hAnsiTheme="minorEastAsia"/>
          <w:color w:val="auto"/>
          <w:sz w:val="22"/>
        </w:rPr>
        <w:t>と変更後の事業の内容を容易に比較対照できるように変更部分について両者を２段書</w:t>
      </w:r>
    </w:p>
    <w:p>
      <w:pPr>
        <w:pStyle w:val="0"/>
        <w:ind w:left="640" w:leftChars="200" w:hanging="220" w:hangingChars="100"/>
        <w:jc w:val="left"/>
        <w:rPr>
          <w:rFonts w:hint="default" w:asciiTheme="minorEastAsia" w:hAnsiTheme="minorEastAsia"/>
          <w:color w:val="auto"/>
          <w:sz w:val="22"/>
        </w:rPr>
      </w:pPr>
      <w:r>
        <w:rPr>
          <w:rFonts w:hint="eastAsia" w:asciiTheme="minorEastAsia" w:hAnsiTheme="minorEastAsia"/>
          <w:color w:val="auto"/>
          <w:sz w:val="22"/>
        </w:rPr>
        <w:t>きし、変更前をカッコ書きで上段に記載すること。</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　２　その他変更内容を確認できる書類がある場合は、添付すること。</w:t>
      </w:r>
    </w:p>
    <w:p>
      <w:pPr>
        <w:pStyle w:val="0"/>
        <w:jc w:val="left"/>
        <w:rPr>
          <w:rFonts w:hint="default" w:asciiTheme="minorEastAsia" w:hAnsiTheme="minorEastAsia"/>
          <w:color w:val="auto"/>
          <w:sz w:val="22"/>
        </w:rPr>
      </w:pPr>
    </w:p>
    <w:p>
      <w:pPr>
        <w:pStyle w:val="0"/>
        <w:widowControl w:val="1"/>
        <w:jc w:val="left"/>
        <w:rPr>
          <w:rFonts w:hint="default" w:asciiTheme="minorEastAsia" w:hAnsiTheme="minorEastAsia"/>
          <w:color w:val="auto"/>
          <w:sz w:val="22"/>
        </w:rPr>
      </w:pPr>
      <w:bookmarkStart w:id="0" w:name="_GoBack"/>
      <w:bookmarkEnd w:id="0"/>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710</TotalTime>
  <Pages>14</Pages>
  <Words>6</Words>
  <Characters>3092</Characters>
  <Application>JUST Note</Application>
  <Lines>9575</Lines>
  <Paragraphs>234</Paragraphs>
  <Company>十和田市役所</Company>
  <CharactersWithSpaces>4634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twpc766</cp:lastModifiedBy>
  <cp:lastPrinted>2025-02-27T05:16:37Z</cp:lastPrinted>
  <dcterms:created xsi:type="dcterms:W3CDTF">2023-04-03T23:38:00Z</dcterms:created>
  <dcterms:modified xsi:type="dcterms:W3CDTF">2025-04-10T10:53:32Z</dcterms:modified>
  <cp:revision>16</cp:revision>
</cp:coreProperties>
</file>