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3A0" w:rsidRPr="00DD1063" w:rsidRDefault="00FF1065" w:rsidP="00DE7756">
      <w:pPr>
        <w:autoSpaceDE w:val="0"/>
        <w:autoSpaceDN w:val="0"/>
        <w:adjustRightInd w:val="0"/>
        <w:ind w:left="142" w:hangingChars="47" w:hanging="142"/>
        <w:jc w:val="center"/>
        <w:rPr>
          <w:rFonts w:ascii="ＭＳ Ｐ明朝" w:eastAsia="ＭＳ Ｐ明朝" w:hAnsi="ＭＳ Ｐ明朝" w:cs="MS-PGothic"/>
          <w:b/>
          <w:kern w:val="0"/>
          <w:sz w:val="28"/>
          <w:szCs w:val="28"/>
        </w:rPr>
      </w:pPr>
      <w:r>
        <w:rPr>
          <w:rFonts w:ascii="ＭＳ Ｐ明朝" w:eastAsia="ＭＳ Ｐ明朝" w:hAnsi="ＭＳ Ｐ明朝" w:cs="MS-PGothic" w:hint="eastAsia"/>
          <w:b/>
          <w:kern w:val="0"/>
          <w:sz w:val="28"/>
          <w:szCs w:val="28"/>
        </w:rPr>
        <w:t>とわだ</w:t>
      </w:r>
      <w:r w:rsidR="001773A0" w:rsidRPr="00DD1063">
        <w:rPr>
          <w:rFonts w:ascii="ＭＳ Ｐ明朝" w:eastAsia="ＭＳ Ｐ明朝" w:hAnsi="ＭＳ Ｐ明朝" w:cs="MS-PGothic" w:hint="eastAsia"/>
          <w:b/>
          <w:kern w:val="0"/>
          <w:sz w:val="28"/>
          <w:szCs w:val="28"/>
        </w:rPr>
        <w:t>産品販売ＰＲグッズ貸出要領</w:t>
      </w:r>
    </w:p>
    <w:p w:rsidR="00345462" w:rsidRPr="00DD1063" w:rsidRDefault="00345462" w:rsidP="001773A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</w:rPr>
      </w:pPr>
    </w:p>
    <w:p w:rsidR="001773A0" w:rsidRPr="00DD1063" w:rsidRDefault="008B1BA1" w:rsidP="00AA12CC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MS-PGothic"/>
          <w:kern w:val="0"/>
        </w:rPr>
      </w:pPr>
      <w:r w:rsidRPr="00DD1063">
        <w:rPr>
          <w:rFonts w:ascii="ＭＳ Ｐ明朝" w:eastAsia="ＭＳ Ｐ明朝" w:hAnsi="ＭＳ Ｐ明朝" w:cs="MS-PGothic" w:hint="eastAsia"/>
          <w:kern w:val="0"/>
        </w:rPr>
        <w:t>(</w:t>
      </w:r>
      <w:r w:rsidR="001773A0" w:rsidRPr="00DD1063">
        <w:rPr>
          <w:rFonts w:ascii="ＭＳ Ｐ明朝" w:eastAsia="ＭＳ Ｐ明朝" w:hAnsi="ＭＳ Ｐ明朝" w:cs="MS-PGothic" w:hint="eastAsia"/>
          <w:kern w:val="0"/>
        </w:rPr>
        <w:t>趣旨</w:t>
      </w:r>
      <w:r w:rsidRPr="00DD1063">
        <w:rPr>
          <w:rFonts w:ascii="ＭＳ Ｐ明朝" w:eastAsia="ＭＳ Ｐ明朝" w:hAnsi="ＭＳ Ｐ明朝" w:cs="MS-PGothic" w:hint="eastAsia"/>
          <w:kern w:val="0"/>
        </w:rPr>
        <w:t>)</w:t>
      </w:r>
    </w:p>
    <w:p w:rsidR="001773A0" w:rsidRPr="00DD1063" w:rsidRDefault="008B1BA1" w:rsidP="00A26E35">
      <w:pPr>
        <w:autoSpaceDE w:val="0"/>
        <w:autoSpaceDN w:val="0"/>
        <w:adjustRightInd w:val="0"/>
        <w:ind w:left="252" w:hangingChars="105" w:hanging="252"/>
        <w:jc w:val="left"/>
        <w:rPr>
          <w:rFonts w:ascii="ＭＳ Ｐ明朝" w:eastAsia="ＭＳ Ｐ明朝" w:hAnsi="ＭＳ Ｐ明朝" w:cs="MS-PGothic"/>
          <w:kern w:val="0"/>
        </w:rPr>
      </w:pPr>
      <w:r w:rsidRPr="00DD1063">
        <w:rPr>
          <w:rFonts w:ascii="ＭＳ Ｐ明朝" w:eastAsia="ＭＳ Ｐ明朝" w:hAnsi="ＭＳ Ｐ明朝" w:cs="MS-PGothic" w:hint="eastAsia"/>
          <w:kern w:val="0"/>
        </w:rPr>
        <w:t>第１条　この要領は</w:t>
      </w:r>
      <w:r w:rsidR="001773A0" w:rsidRPr="00DD1063">
        <w:rPr>
          <w:rFonts w:ascii="ＭＳ Ｐ明朝" w:eastAsia="ＭＳ Ｐ明朝" w:hAnsi="ＭＳ Ｐ明朝" w:cs="MS-PGothic" w:hint="eastAsia"/>
          <w:kern w:val="0"/>
        </w:rPr>
        <w:t>、</w:t>
      </w:r>
      <w:r w:rsidR="00A26E35" w:rsidRPr="00DD1063">
        <w:rPr>
          <w:rFonts w:ascii="ＭＳ Ｐ明朝" w:eastAsia="ＭＳ Ｐ明朝" w:hAnsi="ＭＳ Ｐ明朝" w:cs="MS-PGothic" w:hint="eastAsia"/>
          <w:kern w:val="0"/>
        </w:rPr>
        <w:t>十和田市内の農産物等及びその加工品の販売促進</w:t>
      </w:r>
      <w:r w:rsidR="00DD1063">
        <w:rPr>
          <w:rFonts w:ascii="ＭＳ Ｐ明朝" w:eastAsia="ＭＳ Ｐ明朝" w:hAnsi="ＭＳ Ｐ明朝" w:cs="MS-PGothic" w:hint="eastAsia"/>
          <w:kern w:val="0"/>
        </w:rPr>
        <w:t>や情報発信を</w:t>
      </w:r>
      <w:r w:rsidR="00DE7756" w:rsidRPr="00DD1063">
        <w:rPr>
          <w:rFonts w:ascii="ＭＳ Ｐ明朝" w:eastAsia="ＭＳ Ｐ明朝" w:hAnsi="ＭＳ Ｐ明朝" w:cs="MS-PGothic" w:hint="eastAsia"/>
          <w:kern w:val="0"/>
        </w:rPr>
        <w:t>目的として</w:t>
      </w:r>
      <w:r w:rsidR="00DD1063">
        <w:rPr>
          <w:rFonts w:ascii="ＭＳ Ｐ明朝" w:eastAsia="ＭＳ Ｐ明朝" w:hAnsi="ＭＳ Ｐ明朝" w:cs="MS-PGothic" w:hint="eastAsia"/>
          <w:kern w:val="0"/>
        </w:rPr>
        <w:t>市が製作した</w:t>
      </w:r>
      <w:r w:rsidR="00DE7756" w:rsidRPr="00DD1063">
        <w:rPr>
          <w:rFonts w:ascii="ＭＳ Ｐ明朝" w:eastAsia="ＭＳ Ｐ明朝" w:hAnsi="ＭＳ Ｐ明朝" w:cs="MS-PGothic" w:hint="eastAsia"/>
          <w:kern w:val="0"/>
        </w:rPr>
        <w:t>半纏</w:t>
      </w:r>
      <w:r w:rsidR="001773A0" w:rsidRPr="00DD1063">
        <w:rPr>
          <w:rFonts w:ascii="ＭＳ Ｐ明朝" w:eastAsia="ＭＳ Ｐ明朝" w:hAnsi="ＭＳ Ｐ明朝" w:cs="MS-PGothic" w:hint="eastAsia"/>
          <w:kern w:val="0"/>
        </w:rPr>
        <w:t>、のぼり</w:t>
      </w:r>
      <w:r w:rsidR="00785FCB" w:rsidRPr="00DD1063">
        <w:rPr>
          <w:rFonts w:ascii="ＭＳ Ｐ明朝" w:eastAsia="ＭＳ Ｐ明朝" w:hAnsi="ＭＳ Ｐ明朝" w:cs="MS-PGothic" w:hint="eastAsia"/>
          <w:kern w:val="0"/>
        </w:rPr>
        <w:t>等</w:t>
      </w:r>
      <w:r w:rsidR="00AE2C16" w:rsidRPr="00DD1063">
        <w:rPr>
          <w:rFonts w:ascii="ＭＳ Ｐ明朝" w:eastAsia="ＭＳ Ｐ明朝" w:hAnsi="ＭＳ Ｐ明朝" w:cs="MS-PGothic" w:hint="eastAsia"/>
          <w:kern w:val="0"/>
        </w:rPr>
        <w:t>ＰＲグッズ</w:t>
      </w:r>
      <w:r w:rsidR="0066361A">
        <w:rPr>
          <w:rFonts w:ascii="ＭＳ Ｐ明朝" w:eastAsia="ＭＳ Ｐ明朝" w:hAnsi="ＭＳ Ｐ明朝" w:cs="MS-PGothic" w:hint="eastAsia"/>
          <w:kern w:val="0"/>
        </w:rPr>
        <w:t>の</w:t>
      </w:r>
      <w:r w:rsidR="001773A0" w:rsidRPr="00DD1063">
        <w:rPr>
          <w:rFonts w:ascii="ＭＳ Ｐ明朝" w:eastAsia="ＭＳ Ｐ明朝" w:hAnsi="ＭＳ Ｐ明朝" w:cs="MS-PGothic" w:hint="eastAsia"/>
          <w:kern w:val="0"/>
        </w:rPr>
        <w:t>貸出</w:t>
      </w:r>
      <w:r w:rsidR="00DD1063">
        <w:rPr>
          <w:rFonts w:ascii="ＭＳ Ｐ明朝" w:eastAsia="ＭＳ Ｐ明朝" w:hAnsi="ＭＳ Ｐ明朝" w:cs="MS-PGothic" w:hint="eastAsia"/>
          <w:kern w:val="0"/>
        </w:rPr>
        <w:t>について必要な事項を定める</w:t>
      </w:r>
    </w:p>
    <w:p w:rsidR="00345462" w:rsidRPr="00DD1063" w:rsidRDefault="00345462" w:rsidP="001773A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</w:rPr>
      </w:pPr>
    </w:p>
    <w:p w:rsidR="001773A0" w:rsidRPr="00DD1063" w:rsidRDefault="003B7A5B" w:rsidP="00AA12CC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MS-PGothic"/>
          <w:kern w:val="0"/>
        </w:rPr>
      </w:pPr>
      <w:r w:rsidRPr="00DD1063">
        <w:rPr>
          <w:rFonts w:ascii="ＭＳ Ｐ明朝" w:eastAsia="ＭＳ Ｐ明朝" w:hAnsi="ＭＳ Ｐ明朝" w:cs="MS-PGothic" w:hint="eastAsia"/>
          <w:kern w:val="0"/>
        </w:rPr>
        <w:t>(</w:t>
      </w:r>
      <w:r w:rsidR="001773A0" w:rsidRPr="00DD1063">
        <w:rPr>
          <w:rFonts w:ascii="ＭＳ Ｐ明朝" w:eastAsia="ＭＳ Ｐ明朝" w:hAnsi="ＭＳ Ｐ明朝" w:cs="MS-PGothic" w:hint="eastAsia"/>
          <w:kern w:val="0"/>
        </w:rPr>
        <w:t>利用資格</w:t>
      </w:r>
      <w:r w:rsidRPr="00DD1063">
        <w:rPr>
          <w:rFonts w:ascii="ＭＳ Ｐ明朝" w:eastAsia="ＭＳ Ｐ明朝" w:hAnsi="ＭＳ Ｐ明朝" w:cs="MS-PGothic" w:hint="eastAsia"/>
          <w:kern w:val="0"/>
        </w:rPr>
        <w:t>)</w:t>
      </w:r>
    </w:p>
    <w:p w:rsidR="001773A0" w:rsidRPr="00DD1063" w:rsidRDefault="003B7A5B" w:rsidP="00BC6C1F">
      <w:pPr>
        <w:autoSpaceDE w:val="0"/>
        <w:autoSpaceDN w:val="0"/>
        <w:adjustRightInd w:val="0"/>
        <w:ind w:left="238" w:hangingChars="99" w:hanging="238"/>
        <w:jc w:val="left"/>
        <w:rPr>
          <w:rFonts w:ascii="ＭＳ Ｐ明朝" w:eastAsia="ＭＳ Ｐ明朝" w:hAnsi="ＭＳ Ｐ明朝" w:cs="MS-PGothic"/>
          <w:kern w:val="0"/>
        </w:rPr>
      </w:pPr>
      <w:r w:rsidRPr="00DD1063">
        <w:rPr>
          <w:rFonts w:ascii="ＭＳ Ｐ明朝" w:eastAsia="ＭＳ Ｐ明朝" w:hAnsi="ＭＳ Ｐ明朝" w:cs="MS-PGothic" w:hint="eastAsia"/>
          <w:kern w:val="0"/>
        </w:rPr>
        <w:t xml:space="preserve">第２条　</w:t>
      </w:r>
      <w:r w:rsidR="00BA3CBF" w:rsidRPr="00DD1063">
        <w:rPr>
          <w:rFonts w:ascii="ＭＳ Ｐ明朝" w:eastAsia="ＭＳ Ｐ明朝" w:hAnsi="ＭＳ Ｐ明朝" w:cs="MS-PGothic" w:hint="eastAsia"/>
          <w:kern w:val="0"/>
        </w:rPr>
        <w:t>借受</w:t>
      </w:r>
      <w:r w:rsidRPr="00DD1063">
        <w:rPr>
          <w:rFonts w:ascii="ＭＳ Ｐ明朝" w:eastAsia="ＭＳ Ｐ明朝" w:hAnsi="ＭＳ Ｐ明朝" w:cs="MS-PGothic" w:hint="eastAsia"/>
          <w:kern w:val="0"/>
        </w:rPr>
        <w:t>の出来る者は、</w:t>
      </w:r>
      <w:r w:rsidR="00FF1065">
        <w:rPr>
          <w:rFonts w:ascii="ＭＳ Ｐ明朝" w:eastAsia="ＭＳ Ｐ明朝" w:hAnsi="ＭＳ Ｐ明朝" w:cs="MS-PGothic" w:hint="eastAsia"/>
          <w:kern w:val="0"/>
        </w:rPr>
        <w:t>「とわだ</w:t>
      </w:r>
      <w:r w:rsidR="00DD1063">
        <w:rPr>
          <w:rFonts w:ascii="ＭＳ Ｐ明朝" w:eastAsia="ＭＳ Ｐ明朝" w:hAnsi="ＭＳ Ｐ明朝" w:cs="MS-PGothic" w:hint="eastAsia"/>
          <w:kern w:val="0"/>
        </w:rPr>
        <w:t>産品」に係る販促活動や情報発信を行う団体または企業で、市長が適当であると認めるもの。</w:t>
      </w:r>
    </w:p>
    <w:p w:rsidR="00345462" w:rsidRPr="00DD1063" w:rsidRDefault="00345462" w:rsidP="001773A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</w:rPr>
      </w:pPr>
    </w:p>
    <w:p w:rsidR="004427BB" w:rsidRPr="00DD1063" w:rsidRDefault="004427BB" w:rsidP="00AA12CC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MS-PGothic"/>
          <w:kern w:val="0"/>
        </w:rPr>
      </w:pPr>
      <w:r w:rsidRPr="00DD1063">
        <w:rPr>
          <w:rFonts w:ascii="ＭＳ Ｐ明朝" w:eastAsia="ＭＳ Ｐ明朝" w:hAnsi="ＭＳ Ｐ明朝" w:cs="MS-PGothic" w:hint="eastAsia"/>
          <w:kern w:val="0"/>
        </w:rPr>
        <w:t>(貸出物)</w:t>
      </w:r>
    </w:p>
    <w:p w:rsidR="004427BB" w:rsidRPr="00DD1063" w:rsidRDefault="003C3E97" w:rsidP="001773A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</w:rPr>
      </w:pPr>
      <w:r>
        <w:rPr>
          <w:rFonts w:ascii="ＭＳ Ｐ明朝" w:eastAsia="ＭＳ Ｐ明朝" w:hAnsi="ＭＳ Ｐ明朝" w:cs="MS-PGothic" w:hint="eastAsia"/>
          <w:kern w:val="0"/>
        </w:rPr>
        <w:t>第３</w:t>
      </w:r>
      <w:r w:rsidR="004427BB" w:rsidRPr="00DD1063">
        <w:rPr>
          <w:rFonts w:ascii="ＭＳ Ｐ明朝" w:eastAsia="ＭＳ Ｐ明朝" w:hAnsi="ＭＳ Ｐ明朝" w:cs="MS-PGothic" w:hint="eastAsia"/>
          <w:kern w:val="0"/>
        </w:rPr>
        <w:t xml:space="preserve">条　</w:t>
      </w:r>
      <w:r w:rsidR="00BA3CBF" w:rsidRPr="00DD1063">
        <w:rPr>
          <w:rFonts w:ascii="ＭＳ Ｐ明朝" w:eastAsia="ＭＳ Ｐ明朝" w:hAnsi="ＭＳ Ｐ明朝" w:cs="MS-PGothic" w:hint="eastAsia"/>
          <w:kern w:val="0"/>
        </w:rPr>
        <w:t>貸出す</w:t>
      </w:r>
      <w:r w:rsidR="00922F40" w:rsidRPr="00DD1063">
        <w:rPr>
          <w:rFonts w:ascii="ＭＳ Ｐ明朝" w:eastAsia="ＭＳ Ｐ明朝" w:hAnsi="ＭＳ Ｐ明朝" w:cs="MS-PGothic" w:hint="eastAsia"/>
          <w:kern w:val="0"/>
        </w:rPr>
        <w:t>ＰＲグッズ</w:t>
      </w:r>
      <w:r w:rsidR="004427BB" w:rsidRPr="00DD1063">
        <w:rPr>
          <w:rFonts w:ascii="ＭＳ Ｐ明朝" w:eastAsia="ＭＳ Ｐ明朝" w:hAnsi="ＭＳ Ｐ明朝" w:cs="MS-PGothic" w:hint="eastAsia"/>
          <w:kern w:val="0"/>
        </w:rPr>
        <w:t>は</w:t>
      </w:r>
      <w:r w:rsidR="00DE7756" w:rsidRPr="00DD1063">
        <w:rPr>
          <w:rFonts w:ascii="ＭＳ Ｐ明朝" w:eastAsia="ＭＳ Ｐ明朝" w:hAnsi="ＭＳ Ｐ明朝" w:cs="MS-PGothic" w:hint="eastAsia"/>
          <w:kern w:val="0"/>
        </w:rPr>
        <w:t>別表</w:t>
      </w:r>
      <w:r w:rsidR="004427BB" w:rsidRPr="00DD1063">
        <w:rPr>
          <w:rFonts w:ascii="ＭＳ Ｐ明朝" w:eastAsia="ＭＳ Ｐ明朝" w:hAnsi="ＭＳ Ｐ明朝" w:cs="MS-PGothic" w:hint="eastAsia"/>
          <w:kern w:val="0"/>
        </w:rPr>
        <w:t>のとおりとする。</w:t>
      </w:r>
    </w:p>
    <w:p w:rsidR="00345462" w:rsidRPr="00DD1063" w:rsidRDefault="00345462" w:rsidP="001773A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</w:rPr>
      </w:pPr>
    </w:p>
    <w:p w:rsidR="001773A0" w:rsidRPr="00DD1063" w:rsidRDefault="004427BB" w:rsidP="00AA12CC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MS-PGothic"/>
          <w:kern w:val="0"/>
        </w:rPr>
      </w:pPr>
      <w:r w:rsidRPr="00DD1063">
        <w:rPr>
          <w:rFonts w:ascii="ＭＳ Ｐ明朝" w:eastAsia="ＭＳ Ｐ明朝" w:hAnsi="ＭＳ Ｐ明朝" w:cs="MS-PGothic" w:hint="eastAsia"/>
          <w:kern w:val="0"/>
        </w:rPr>
        <w:t>(</w:t>
      </w:r>
      <w:r w:rsidR="001773A0" w:rsidRPr="00DD1063">
        <w:rPr>
          <w:rFonts w:ascii="ＭＳ Ｐ明朝" w:eastAsia="ＭＳ Ｐ明朝" w:hAnsi="ＭＳ Ｐ明朝" w:cs="MS-PGothic" w:hint="eastAsia"/>
          <w:kern w:val="0"/>
        </w:rPr>
        <w:t>貸出料金</w:t>
      </w:r>
      <w:r w:rsidRPr="00DD1063">
        <w:rPr>
          <w:rFonts w:ascii="ＭＳ Ｐ明朝" w:eastAsia="ＭＳ Ｐ明朝" w:hAnsi="ＭＳ Ｐ明朝" w:cs="MS-PGothic" w:hint="eastAsia"/>
          <w:kern w:val="0"/>
        </w:rPr>
        <w:t>)</w:t>
      </w:r>
    </w:p>
    <w:p w:rsidR="001773A0" w:rsidRPr="00DD1063" w:rsidRDefault="004427BB" w:rsidP="001773A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</w:rPr>
      </w:pPr>
      <w:r w:rsidRPr="00DD1063">
        <w:rPr>
          <w:rFonts w:ascii="ＭＳ Ｐ明朝" w:eastAsia="ＭＳ Ｐ明朝" w:hAnsi="ＭＳ Ｐ明朝" w:cs="MS-PGothic" w:hint="eastAsia"/>
          <w:kern w:val="0"/>
        </w:rPr>
        <w:t>第</w:t>
      </w:r>
      <w:r w:rsidR="003C3E97">
        <w:rPr>
          <w:rFonts w:ascii="ＭＳ Ｐ明朝" w:eastAsia="ＭＳ Ｐ明朝" w:hAnsi="ＭＳ Ｐ明朝" w:cs="MS-PGothic" w:hint="eastAsia"/>
          <w:kern w:val="0"/>
        </w:rPr>
        <w:t>４</w:t>
      </w:r>
      <w:r w:rsidRPr="00DD1063">
        <w:rPr>
          <w:rFonts w:ascii="ＭＳ Ｐ明朝" w:eastAsia="ＭＳ Ｐ明朝" w:hAnsi="ＭＳ Ｐ明朝" w:cs="MS-PGothic" w:hint="eastAsia"/>
          <w:kern w:val="0"/>
        </w:rPr>
        <w:t xml:space="preserve">条　</w:t>
      </w:r>
      <w:r w:rsidR="00DE7756" w:rsidRPr="00DD1063">
        <w:rPr>
          <w:rFonts w:ascii="ＭＳ Ｐ明朝" w:eastAsia="ＭＳ Ｐ明朝" w:hAnsi="ＭＳ Ｐ明朝" w:cs="MS-PGothic" w:hint="eastAsia"/>
          <w:kern w:val="0"/>
        </w:rPr>
        <w:t>半纏</w:t>
      </w:r>
      <w:r w:rsidRPr="00DD1063">
        <w:rPr>
          <w:rFonts w:ascii="ＭＳ Ｐ明朝" w:eastAsia="ＭＳ Ｐ明朝" w:hAnsi="ＭＳ Ｐ明朝" w:cs="MS-PGothic" w:hint="eastAsia"/>
          <w:kern w:val="0"/>
        </w:rPr>
        <w:t>やのぼり等</w:t>
      </w:r>
      <w:r w:rsidR="00AE2C16" w:rsidRPr="00DD1063">
        <w:rPr>
          <w:rFonts w:ascii="ＭＳ Ｐ明朝" w:eastAsia="ＭＳ Ｐ明朝" w:hAnsi="ＭＳ Ｐ明朝" w:cs="MS-PGothic" w:hint="eastAsia"/>
          <w:kern w:val="0"/>
        </w:rPr>
        <w:t>ＰＲグッズ</w:t>
      </w:r>
      <w:r w:rsidRPr="00DD1063">
        <w:rPr>
          <w:rFonts w:ascii="ＭＳ Ｐ明朝" w:eastAsia="ＭＳ Ｐ明朝" w:hAnsi="ＭＳ Ｐ明朝" w:cs="MS-PGothic" w:hint="eastAsia"/>
          <w:kern w:val="0"/>
        </w:rPr>
        <w:t>の貸出料金は</w:t>
      </w:r>
      <w:r w:rsidR="001773A0" w:rsidRPr="00DD1063">
        <w:rPr>
          <w:rFonts w:ascii="ＭＳ Ｐ明朝" w:eastAsia="ＭＳ Ｐ明朝" w:hAnsi="ＭＳ Ｐ明朝" w:cs="MS-PGothic" w:hint="eastAsia"/>
          <w:kern w:val="0"/>
        </w:rPr>
        <w:t>無料</w:t>
      </w:r>
      <w:r w:rsidRPr="00DD1063">
        <w:rPr>
          <w:rFonts w:ascii="ＭＳ Ｐ明朝" w:eastAsia="ＭＳ Ｐ明朝" w:hAnsi="ＭＳ Ｐ明朝" w:cs="MS-PGothic" w:hint="eastAsia"/>
          <w:kern w:val="0"/>
        </w:rPr>
        <w:t>とする。</w:t>
      </w:r>
    </w:p>
    <w:p w:rsidR="00345462" w:rsidRPr="00DD1063" w:rsidRDefault="00345462" w:rsidP="001773A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</w:rPr>
      </w:pPr>
    </w:p>
    <w:p w:rsidR="001773A0" w:rsidRPr="00DD1063" w:rsidRDefault="00922F40" w:rsidP="00AA12CC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MS-PGothic"/>
          <w:kern w:val="0"/>
        </w:rPr>
      </w:pPr>
      <w:r w:rsidRPr="00DD1063">
        <w:rPr>
          <w:rFonts w:ascii="ＭＳ Ｐ明朝" w:eastAsia="ＭＳ Ｐ明朝" w:hAnsi="ＭＳ Ｐ明朝" w:cs="MS-PGothic" w:hint="eastAsia"/>
          <w:kern w:val="0"/>
        </w:rPr>
        <w:t>(</w:t>
      </w:r>
      <w:r w:rsidR="00BA3CBF" w:rsidRPr="00DD1063">
        <w:rPr>
          <w:rFonts w:ascii="ＭＳ Ｐ明朝" w:eastAsia="ＭＳ Ｐ明朝" w:hAnsi="ＭＳ Ｐ明朝" w:cs="MS-PGothic" w:hint="eastAsia"/>
          <w:kern w:val="0"/>
        </w:rPr>
        <w:t>借受</w:t>
      </w:r>
      <w:r w:rsidR="00BC6C1F" w:rsidRPr="00DD1063">
        <w:rPr>
          <w:rFonts w:ascii="ＭＳ Ｐ明朝" w:eastAsia="ＭＳ Ｐ明朝" w:hAnsi="ＭＳ Ｐ明朝" w:cs="MS-PGothic" w:hint="eastAsia"/>
          <w:kern w:val="0"/>
        </w:rPr>
        <w:t>申請</w:t>
      </w:r>
      <w:r w:rsidRPr="00DD1063">
        <w:rPr>
          <w:rFonts w:ascii="ＭＳ Ｐ明朝" w:eastAsia="ＭＳ Ｐ明朝" w:hAnsi="ＭＳ Ｐ明朝" w:cs="MS-PGothic" w:hint="eastAsia"/>
          <w:kern w:val="0"/>
        </w:rPr>
        <w:t>)</w:t>
      </w:r>
    </w:p>
    <w:p w:rsidR="001773A0" w:rsidRPr="00DD1063" w:rsidRDefault="00922F40" w:rsidP="00BC6C1F">
      <w:pPr>
        <w:autoSpaceDE w:val="0"/>
        <w:autoSpaceDN w:val="0"/>
        <w:adjustRightInd w:val="0"/>
        <w:ind w:left="252" w:hangingChars="105" w:hanging="252"/>
        <w:jc w:val="left"/>
        <w:rPr>
          <w:rFonts w:ascii="ＭＳ Ｐ明朝" w:eastAsia="ＭＳ Ｐ明朝" w:hAnsi="ＭＳ Ｐ明朝" w:cs="MS-PGothic"/>
          <w:kern w:val="0"/>
        </w:rPr>
      </w:pPr>
      <w:r w:rsidRPr="00DD1063">
        <w:rPr>
          <w:rFonts w:ascii="ＭＳ Ｐ明朝" w:eastAsia="ＭＳ Ｐ明朝" w:hAnsi="ＭＳ Ｐ明朝" w:cs="MS-PGothic" w:hint="eastAsia"/>
          <w:kern w:val="0"/>
        </w:rPr>
        <w:t>第</w:t>
      </w:r>
      <w:r w:rsidR="003C3E97">
        <w:rPr>
          <w:rFonts w:ascii="ＭＳ Ｐ明朝" w:eastAsia="ＭＳ Ｐ明朝" w:hAnsi="ＭＳ Ｐ明朝" w:cs="MS-PGothic" w:hint="eastAsia"/>
          <w:kern w:val="0"/>
        </w:rPr>
        <w:t>５</w:t>
      </w:r>
      <w:r w:rsidRPr="00DD1063">
        <w:rPr>
          <w:rFonts w:ascii="ＭＳ Ｐ明朝" w:eastAsia="ＭＳ Ｐ明朝" w:hAnsi="ＭＳ Ｐ明朝" w:cs="MS-PGothic" w:hint="eastAsia"/>
          <w:kern w:val="0"/>
        </w:rPr>
        <w:t>条　ＰＲグッズを</w:t>
      </w:r>
      <w:r w:rsidR="00BA3CBF" w:rsidRPr="00DD1063">
        <w:rPr>
          <w:rFonts w:ascii="ＭＳ Ｐ明朝" w:eastAsia="ＭＳ Ｐ明朝" w:hAnsi="ＭＳ Ｐ明朝" w:cs="MS-PGothic" w:hint="eastAsia"/>
          <w:kern w:val="0"/>
        </w:rPr>
        <w:t>借受</w:t>
      </w:r>
      <w:r w:rsidRPr="00DD1063">
        <w:rPr>
          <w:rFonts w:ascii="ＭＳ Ｐ明朝" w:eastAsia="ＭＳ Ｐ明朝" w:hAnsi="ＭＳ Ｐ明朝" w:cs="MS-PGothic" w:hint="eastAsia"/>
          <w:kern w:val="0"/>
        </w:rPr>
        <w:t>する場合には、</w:t>
      </w:r>
      <w:r w:rsidR="00D65539" w:rsidRPr="00DD1063">
        <w:rPr>
          <w:rFonts w:ascii="ＭＳ Ｐ明朝" w:eastAsia="ＭＳ Ｐ明朝" w:hAnsi="ＭＳ Ｐ明朝" w:cs="MS-PGothic" w:hint="eastAsia"/>
          <w:kern w:val="0"/>
        </w:rPr>
        <w:t>様式</w:t>
      </w:r>
      <w:r w:rsidR="00BC6C1F" w:rsidRPr="00DD1063">
        <w:rPr>
          <w:rFonts w:ascii="ＭＳ Ｐ明朝" w:eastAsia="ＭＳ Ｐ明朝" w:hAnsi="ＭＳ Ｐ明朝" w:cs="MS-PGothic" w:hint="eastAsia"/>
          <w:kern w:val="0"/>
        </w:rPr>
        <w:t>１</w:t>
      </w:r>
      <w:r w:rsidRPr="00DD1063">
        <w:rPr>
          <w:rFonts w:ascii="ＭＳ Ｐ明朝" w:eastAsia="ＭＳ Ｐ明朝" w:hAnsi="ＭＳ Ｐ明朝" w:cs="MS-PGothic" w:hint="eastAsia"/>
          <w:kern w:val="0"/>
        </w:rPr>
        <w:t>の</w:t>
      </w:r>
      <w:r w:rsidR="00BA3CBF" w:rsidRPr="00DD1063">
        <w:rPr>
          <w:rFonts w:ascii="ＭＳ Ｐ明朝" w:eastAsia="ＭＳ Ｐ明朝" w:hAnsi="ＭＳ Ｐ明朝" w:cs="MS-PGothic" w:hint="eastAsia"/>
          <w:kern w:val="0"/>
        </w:rPr>
        <w:t>借受</w:t>
      </w:r>
      <w:r w:rsidR="00BC6C1F" w:rsidRPr="00DD1063">
        <w:rPr>
          <w:rFonts w:ascii="ＭＳ Ｐ明朝" w:eastAsia="ＭＳ Ｐ明朝" w:hAnsi="ＭＳ Ｐ明朝" w:cs="MS-PGothic" w:hint="eastAsia"/>
          <w:kern w:val="0"/>
        </w:rPr>
        <w:t>申請書</w:t>
      </w:r>
      <w:r w:rsidR="001773A0" w:rsidRPr="00DD1063">
        <w:rPr>
          <w:rFonts w:ascii="ＭＳ Ｐ明朝" w:eastAsia="ＭＳ Ｐ明朝" w:hAnsi="ＭＳ Ｐ明朝" w:cs="MS-PGothic" w:hint="eastAsia"/>
          <w:kern w:val="0"/>
        </w:rPr>
        <w:t>に必要事項を記入の上、手続を行うものとする。</w:t>
      </w:r>
    </w:p>
    <w:p w:rsidR="00345462" w:rsidRPr="00DD1063" w:rsidRDefault="00345462" w:rsidP="001773A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</w:rPr>
      </w:pPr>
    </w:p>
    <w:p w:rsidR="001773A0" w:rsidRPr="00DD1063" w:rsidRDefault="000F0800" w:rsidP="00AA12CC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MS-PGothic"/>
          <w:kern w:val="0"/>
        </w:rPr>
      </w:pPr>
      <w:r w:rsidRPr="00DD1063">
        <w:rPr>
          <w:rFonts w:ascii="ＭＳ Ｐ明朝" w:eastAsia="ＭＳ Ｐ明朝" w:hAnsi="ＭＳ Ｐ明朝" w:cs="MS-PGothic" w:hint="eastAsia"/>
          <w:kern w:val="0"/>
        </w:rPr>
        <w:t>(</w:t>
      </w:r>
      <w:r w:rsidR="00EF6C50">
        <w:rPr>
          <w:rFonts w:ascii="ＭＳ Ｐ明朝" w:eastAsia="ＭＳ Ｐ明朝" w:hAnsi="ＭＳ Ｐ明朝" w:cs="MS-PGothic" w:hint="eastAsia"/>
          <w:kern w:val="0"/>
        </w:rPr>
        <w:t>受取返却</w:t>
      </w:r>
      <w:r w:rsidRPr="00DD1063">
        <w:rPr>
          <w:rFonts w:ascii="ＭＳ Ｐ明朝" w:eastAsia="ＭＳ Ｐ明朝" w:hAnsi="ＭＳ Ｐ明朝" w:cs="MS-PGothic" w:hint="eastAsia"/>
          <w:kern w:val="0"/>
        </w:rPr>
        <w:t>)</w:t>
      </w:r>
    </w:p>
    <w:p w:rsidR="00345462" w:rsidRDefault="003C3E97" w:rsidP="003C3E97">
      <w:pPr>
        <w:autoSpaceDE w:val="0"/>
        <w:autoSpaceDN w:val="0"/>
        <w:adjustRightInd w:val="0"/>
        <w:ind w:left="240" w:hangingChars="100" w:hanging="240"/>
        <w:jc w:val="left"/>
        <w:rPr>
          <w:rFonts w:ascii="ＭＳ Ｐ明朝" w:eastAsia="ＭＳ Ｐ明朝" w:hAnsi="ＭＳ Ｐ明朝" w:cs="MS-PGothic"/>
          <w:kern w:val="0"/>
        </w:rPr>
      </w:pPr>
      <w:r>
        <w:rPr>
          <w:rFonts w:ascii="ＭＳ Ｐ明朝" w:eastAsia="ＭＳ Ｐ明朝" w:hAnsi="ＭＳ Ｐ明朝" w:cs="MS-PGothic" w:hint="eastAsia"/>
          <w:kern w:val="0"/>
        </w:rPr>
        <w:t xml:space="preserve">第６条　</w:t>
      </w:r>
      <w:r w:rsidR="00EF6C50">
        <w:rPr>
          <w:rFonts w:ascii="ＭＳ Ｐ明朝" w:eastAsia="ＭＳ Ｐ明朝" w:hAnsi="ＭＳ Ｐ明朝" w:cs="MS-PGothic" w:hint="eastAsia"/>
          <w:kern w:val="0"/>
        </w:rPr>
        <w:t>借受者は、原則として貸出機関</w:t>
      </w:r>
      <w:r w:rsidR="0066361A">
        <w:rPr>
          <w:rFonts w:ascii="ＭＳ Ｐ明朝" w:eastAsia="ＭＳ Ｐ明朝" w:hAnsi="ＭＳ Ｐ明朝" w:cs="MS-PGothic" w:hint="eastAsia"/>
          <w:kern w:val="0"/>
        </w:rPr>
        <w:t>に来所のうえ、受け取り、返却することとする。来所できない場合の</w:t>
      </w:r>
      <w:r w:rsidR="00EF6C50">
        <w:rPr>
          <w:rFonts w:ascii="ＭＳ Ｐ明朝" w:eastAsia="ＭＳ Ｐ明朝" w:hAnsi="ＭＳ Ｐ明朝" w:cs="MS-PGothic" w:hint="eastAsia"/>
          <w:kern w:val="0"/>
        </w:rPr>
        <w:t>運搬に関する費用は借受者負担とする。</w:t>
      </w:r>
    </w:p>
    <w:p w:rsidR="003C3E97" w:rsidRDefault="003C3E97" w:rsidP="001773A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</w:rPr>
      </w:pPr>
    </w:p>
    <w:p w:rsidR="00EF6C50" w:rsidRDefault="00EF6C50" w:rsidP="001773A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</w:rPr>
      </w:pPr>
      <w:r>
        <w:rPr>
          <w:rFonts w:ascii="ＭＳ Ｐ明朝" w:eastAsia="ＭＳ Ｐ明朝" w:hAnsi="ＭＳ Ｐ明朝" w:cs="MS-PGothic" w:hint="eastAsia"/>
          <w:kern w:val="0"/>
        </w:rPr>
        <w:t>（貸出期間）</w:t>
      </w:r>
    </w:p>
    <w:p w:rsidR="00EF6C50" w:rsidRDefault="003C3E97" w:rsidP="003C3E97">
      <w:pPr>
        <w:autoSpaceDE w:val="0"/>
        <w:autoSpaceDN w:val="0"/>
        <w:adjustRightInd w:val="0"/>
        <w:ind w:left="240" w:hangingChars="100" w:hanging="240"/>
        <w:jc w:val="left"/>
        <w:rPr>
          <w:rFonts w:ascii="ＭＳ Ｐ明朝" w:eastAsia="ＭＳ Ｐ明朝" w:hAnsi="ＭＳ Ｐ明朝" w:cs="MS-PGothic"/>
          <w:kern w:val="0"/>
        </w:rPr>
      </w:pPr>
      <w:r>
        <w:rPr>
          <w:rFonts w:ascii="ＭＳ Ｐ明朝" w:eastAsia="ＭＳ Ｐ明朝" w:hAnsi="ＭＳ Ｐ明朝" w:cs="MS-PGothic" w:hint="eastAsia"/>
          <w:kern w:val="0"/>
        </w:rPr>
        <w:t xml:space="preserve">第７条　</w:t>
      </w:r>
      <w:r w:rsidR="00EF6C50">
        <w:rPr>
          <w:rFonts w:ascii="ＭＳ Ｐ明朝" w:eastAsia="ＭＳ Ｐ明朝" w:hAnsi="ＭＳ Ｐ明朝" w:cs="MS-PGothic" w:hint="eastAsia"/>
          <w:kern w:val="0"/>
        </w:rPr>
        <w:t>貸出期間は原則１ヶ月以内とし、それ以上の長期に及ぶ場合は、貸出</w:t>
      </w:r>
      <w:r>
        <w:rPr>
          <w:rFonts w:ascii="ＭＳ Ｐ明朝" w:eastAsia="ＭＳ Ｐ明朝" w:hAnsi="ＭＳ Ｐ明朝" w:cs="MS-PGothic" w:hint="eastAsia"/>
          <w:kern w:val="0"/>
        </w:rPr>
        <w:t>機関</w:t>
      </w:r>
      <w:r w:rsidR="00EF6C50">
        <w:rPr>
          <w:rFonts w:ascii="ＭＳ Ｐ明朝" w:eastAsia="ＭＳ Ｐ明朝" w:hAnsi="ＭＳ Ｐ明朝" w:cs="MS-PGothic" w:hint="eastAsia"/>
          <w:kern w:val="0"/>
        </w:rPr>
        <w:t>と協議を行うものとする。</w:t>
      </w:r>
    </w:p>
    <w:p w:rsidR="00AE28C9" w:rsidRDefault="00AE28C9" w:rsidP="003C3E97">
      <w:pPr>
        <w:autoSpaceDE w:val="0"/>
        <w:autoSpaceDN w:val="0"/>
        <w:adjustRightInd w:val="0"/>
        <w:ind w:left="240" w:hangingChars="100" w:hanging="240"/>
        <w:jc w:val="left"/>
        <w:rPr>
          <w:rFonts w:ascii="ＭＳ Ｐ明朝" w:eastAsia="ＭＳ Ｐ明朝" w:hAnsi="ＭＳ Ｐ明朝" w:cs="MS-PGothic"/>
          <w:kern w:val="0"/>
        </w:rPr>
      </w:pPr>
    </w:p>
    <w:p w:rsidR="00EF6C50" w:rsidRDefault="00EF6C50" w:rsidP="001773A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</w:rPr>
      </w:pPr>
      <w:r>
        <w:rPr>
          <w:rFonts w:ascii="ＭＳ Ｐ明朝" w:eastAsia="ＭＳ Ｐ明朝" w:hAnsi="ＭＳ Ｐ明朝" w:cs="MS-PGothic" w:hint="eastAsia"/>
          <w:kern w:val="0"/>
        </w:rPr>
        <w:t>（貸出条件）</w:t>
      </w:r>
    </w:p>
    <w:p w:rsidR="00EF6C50" w:rsidRDefault="003C3E97" w:rsidP="001773A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</w:rPr>
      </w:pPr>
      <w:r>
        <w:rPr>
          <w:rFonts w:ascii="ＭＳ Ｐ明朝" w:eastAsia="ＭＳ Ｐ明朝" w:hAnsi="ＭＳ Ｐ明朝" w:cs="MS-PGothic" w:hint="eastAsia"/>
          <w:kern w:val="0"/>
        </w:rPr>
        <w:t xml:space="preserve">第８条　</w:t>
      </w:r>
      <w:r w:rsidR="00EF6C50">
        <w:rPr>
          <w:rFonts w:ascii="ＭＳ Ｐ明朝" w:eastAsia="ＭＳ Ｐ明朝" w:hAnsi="ＭＳ Ｐ明朝" w:cs="MS-PGothic" w:hint="eastAsia"/>
          <w:kern w:val="0"/>
        </w:rPr>
        <w:t>貸出に係る条件は次のとおりとする。</w:t>
      </w:r>
    </w:p>
    <w:p w:rsidR="003C3E97" w:rsidRDefault="003C3E97" w:rsidP="00AE28C9">
      <w:pPr>
        <w:autoSpaceDE w:val="0"/>
        <w:autoSpaceDN w:val="0"/>
        <w:adjustRightInd w:val="0"/>
        <w:ind w:leftChars="92" w:left="461" w:hangingChars="100" w:hanging="240"/>
        <w:jc w:val="left"/>
        <w:rPr>
          <w:rFonts w:ascii="ＭＳ Ｐ明朝" w:eastAsia="ＭＳ Ｐ明朝" w:hAnsi="ＭＳ Ｐ明朝" w:cs="MS-PGothic"/>
          <w:kern w:val="0"/>
        </w:rPr>
      </w:pPr>
      <w:r>
        <w:rPr>
          <w:rFonts w:ascii="ＭＳ Ｐ明朝" w:eastAsia="ＭＳ Ｐ明朝" w:hAnsi="ＭＳ Ｐ明朝" w:cs="MS-PGothic" w:hint="eastAsia"/>
          <w:kern w:val="0"/>
        </w:rPr>
        <w:t>（１）</w:t>
      </w:r>
      <w:r w:rsidRPr="00DD1063">
        <w:rPr>
          <w:rFonts w:ascii="ＭＳ Ｐ明朝" w:eastAsia="ＭＳ Ｐ明朝" w:hAnsi="ＭＳ Ｐ明朝" w:cs="MS-PGothic" w:hint="eastAsia"/>
          <w:kern w:val="0"/>
        </w:rPr>
        <w:t>半纏、のぼりの利用に際しては、常に安全等に留意し、利用に当たって発生した事故等については、借受者の責任において適切に処理すること。</w:t>
      </w:r>
    </w:p>
    <w:p w:rsidR="00EF6C50" w:rsidRDefault="003C3E97" w:rsidP="00AE28C9">
      <w:pPr>
        <w:autoSpaceDE w:val="0"/>
        <w:autoSpaceDN w:val="0"/>
        <w:adjustRightInd w:val="0"/>
        <w:ind w:leftChars="92" w:left="221"/>
        <w:jc w:val="left"/>
        <w:rPr>
          <w:rFonts w:ascii="ＭＳ Ｐ明朝" w:eastAsia="ＭＳ Ｐ明朝" w:hAnsi="ＭＳ Ｐ明朝" w:cs="MS-PGothic"/>
          <w:kern w:val="0"/>
        </w:rPr>
      </w:pPr>
      <w:r>
        <w:rPr>
          <w:rFonts w:ascii="ＭＳ Ｐ明朝" w:eastAsia="ＭＳ Ｐ明朝" w:hAnsi="ＭＳ Ｐ明朝" w:cs="MS-PGothic" w:hint="eastAsia"/>
          <w:kern w:val="0"/>
        </w:rPr>
        <w:t>（２）</w:t>
      </w:r>
      <w:r w:rsidR="00EF6C50">
        <w:rPr>
          <w:rFonts w:ascii="ＭＳ Ｐ明朝" w:eastAsia="ＭＳ Ｐ明朝" w:hAnsi="ＭＳ Ｐ明朝" w:cs="MS-PGothic" w:hint="eastAsia"/>
          <w:kern w:val="0"/>
        </w:rPr>
        <w:t>貸出資材は直接風雨にさらされることがないように注意すること。</w:t>
      </w:r>
    </w:p>
    <w:p w:rsidR="00EF6C50" w:rsidRDefault="003C3E97" w:rsidP="00AE28C9">
      <w:pPr>
        <w:autoSpaceDE w:val="0"/>
        <w:autoSpaceDN w:val="0"/>
        <w:adjustRightInd w:val="0"/>
        <w:ind w:leftChars="92" w:left="221"/>
        <w:jc w:val="left"/>
        <w:rPr>
          <w:rFonts w:ascii="ＭＳ Ｐ明朝" w:eastAsia="ＭＳ Ｐ明朝" w:hAnsi="ＭＳ Ｐ明朝" w:cs="MS-PGothic"/>
          <w:kern w:val="0"/>
        </w:rPr>
      </w:pPr>
      <w:r>
        <w:rPr>
          <w:rFonts w:ascii="ＭＳ Ｐ明朝" w:eastAsia="ＭＳ Ｐ明朝" w:hAnsi="ＭＳ Ｐ明朝" w:cs="MS-PGothic" w:hint="eastAsia"/>
          <w:kern w:val="0"/>
        </w:rPr>
        <w:t>（３）</w:t>
      </w:r>
      <w:r w:rsidR="00EF6C50">
        <w:rPr>
          <w:rFonts w:ascii="ＭＳ Ｐ明朝" w:eastAsia="ＭＳ Ｐ明朝" w:hAnsi="ＭＳ Ｐ明朝" w:cs="MS-PGothic" w:hint="eastAsia"/>
          <w:kern w:val="0"/>
        </w:rPr>
        <w:t>公序良俗に反する場所での展示は行わないこと</w:t>
      </w:r>
      <w:r w:rsidR="00AE28C9">
        <w:rPr>
          <w:rFonts w:ascii="ＭＳ Ｐ明朝" w:eastAsia="ＭＳ Ｐ明朝" w:hAnsi="ＭＳ Ｐ明朝" w:cs="MS-PGothic" w:hint="eastAsia"/>
          <w:kern w:val="0"/>
        </w:rPr>
        <w:t>。</w:t>
      </w:r>
    </w:p>
    <w:p w:rsidR="00EF6C50" w:rsidRDefault="003C3E97" w:rsidP="00AE28C9">
      <w:pPr>
        <w:autoSpaceDE w:val="0"/>
        <w:autoSpaceDN w:val="0"/>
        <w:adjustRightInd w:val="0"/>
        <w:ind w:leftChars="92" w:left="221"/>
        <w:jc w:val="left"/>
        <w:rPr>
          <w:rFonts w:ascii="ＭＳ Ｐ明朝" w:eastAsia="ＭＳ Ｐ明朝" w:hAnsi="ＭＳ Ｐ明朝" w:cs="MS-PGothic"/>
          <w:kern w:val="0"/>
        </w:rPr>
      </w:pPr>
      <w:r>
        <w:rPr>
          <w:rFonts w:ascii="ＭＳ Ｐ明朝" w:eastAsia="ＭＳ Ｐ明朝" w:hAnsi="ＭＳ Ｐ明朝" w:cs="MS-PGothic" w:hint="eastAsia"/>
          <w:kern w:val="0"/>
        </w:rPr>
        <w:t>（４）</w:t>
      </w:r>
      <w:r w:rsidR="00EF6C50">
        <w:rPr>
          <w:rFonts w:ascii="ＭＳ Ｐ明朝" w:eastAsia="ＭＳ Ｐ明朝" w:hAnsi="ＭＳ Ｐ明朝" w:cs="MS-PGothic" w:hint="eastAsia"/>
          <w:kern w:val="0"/>
        </w:rPr>
        <w:t>転貸しないこと</w:t>
      </w:r>
      <w:r w:rsidR="00AE28C9">
        <w:rPr>
          <w:rFonts w:ascii="ＭＳ Ｐ明朝" w:eastAsia="ＭＳ Ｐ明朝" w:hAnsi="ＭＳ Ｐ明朝" w:cs="MS-PGothic" w:hint="eastAsia"/>
          <w:kern w:val="0"/>
        </w:rPr>
        <w:t>。</w:t>
      </w:r>
    </w:p>
    <w:p w:rsidR="00EF6C50" w:rsidRDefault="003C3E97" w:rsidP="00AE28C9">
      <w:pPr>
        <w:autoSpaceDE w:val="0"/>
        <w:autoSpaceDN w:val="0"/>
        <w:adjustRightInd w:val="0"/>
        <w:ind w:leftChars="92" w:left="461" w:hangingChars="100" w:hanging="240"/>
        <w:jc w:val="left"/>
        <w:rPr>
          <w:rFonts w:ascii="ＭＳ Ｐ明朝" w:eastAsia="ＭＳ Ｐ明朝" w:hAnsi="ＭＳ Ｐ明朝" w:cs="MS-PGothic"/>
          <w:kern w:val="0"/>
        </w:rPr>
      </w:pPr>
      <w:r>
        <w:rPr>
          <w:rFonts w:ascii="ＭＳ Ｐ明朝" w:eastAsia="ＭＳ Ｐ明朝" w:hAnsi="ＭＳ Ｐ明朝" w:cs="MS-PGothic" w:hint="eastAsia"/>
          <w:kern w:val="0"/>
        </w:rPr>
        <w:t>（５）</w:t>
      </w:r>
      <w:r w:rsidR="00EF6C50">
        <w:rPr>
          <w:rFonts w:ascii="ＭＳ Ｐ明朝" w:eastAsia="ＭＳ Ｐ明朝" w:hAnsi="ＭＳ Ｐ明朝" w:cs="MS-PGothic" w:hint="eastAsia"/>
          <w:kern w:val="0"/>
        </w:rPr>
        <w:t>ＰＲグッズを使用して、特定の個人、</w:t>
      </w:r>
      <w:r w:rsidR="0066361A">
        <w:rPr>
          <w:rFonts w:ascii="ＭＳ Ｐ明朝" w:eastAsia="ＭＳ Ｐ明朝" w:hAnsi="ＭＳ Ｐ明朝" w:cs="MS-PGothic" w:hint="eastAsia"/>
          <w:kern w:val="0"/>
        </w:rPr>
        <w:t>企業、</w:t>
      </w:r>
      <w:r w:rsidR="00EF6C50">
        <w:rPr>
          <w:rFonts w:ascii="ＭＳ Ｐ明朝" w:eastAsia="ＭＳ Ｐ明朝" w:hAnsi="ＭＳ Ｐ明朝" w:cs="MS-PGothic" w:hint="eastAsia"/>
          <w:kern w:val="0"/>
        </w:rPr>
        <w:t>政党、宗教団体を支援または公認している</w:t>
      </w:r>
      <w:r w:rsidR="0066361A">
        <w:rPr>
          <w:rFonts w:ascii="ＭＳ Ｐ明朝" w:eastAsia="ＭＳ Ｐ明朝" w:hAnsi="ＭＳ Ｐ明朝" w:cs="MS-PGothic" w:hint="eastAsia"/>
          <w:kern w:val="0"/>
        </w:rPr>
        <w:t>等の</w:t>
      </w:r>
      <w:r w:rsidR="00EF6C50">
        <w:rPr>
          <w:rFonts w:ascii="ＭＳ Ｐ明朝" w:eastAsia="ＭＳ Ｐ明朝" w:hAnsi="ＭＳ Ｐ明朝" w:cs="MS-PGothic" w:hint="eastAsia"/>
          <w:kern w:val="0"/>
        </w:rPr>
        <w:t>誤解をまねくおそれがある活動をしないこと。</w:t>
      </w:r>
    </w:p>
    <w:p w:rsidR="003C3E97" w:rsidRDefault="003C3E97" w:rsidP="001773A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</w:rPr>
      </w:pPr>
    </w:p>
    <w:p w:rsidR="00EF6C50" w:rsidRDefault="003C3E97" w:rsidP="001773A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</w:rPr>
      </w:pPr>
      <w:r>
        <w:rPr>
          <w:rFonts w:ascii="ＭＳ Ｐ明朝" w:eastAsia="ＭＳ Ｐ明朝" w:hAnsi="ＭＳ Ｐ明朝" w:cs="MS-PGothic" w:hint="eastAsia"/>
          <w:kern w:val="0"/>
        </w:rPr>
        <w:t>（留意事項）</w:t>
      </w:r>
    </w:p>
    <w:p w:rsidR="003C3E97" w:rsidRDefault="003C3E97" w:rsidP="003C3E97">
      <w:pPr>
        <w:autoSpaceDE w:val="0"/>
        <w:autoSpaceDN w:val="0"/>
        <w:adjustRightInd w:val="0"/>
        <w:ind w:left="240" w:hangingChars="100" w:hanging="240"/>
        <w:jc w:val="left"/>
        <w:rPr>
          <w:rFonts w:ascii="ＭＳ Ｐ明朝" w:eastAsia="ＭＳ Ｐ明朝" w:hAnsi="ＭＳ Ｐ明朝" w:cs="MS-PGothic"/>
          <w:kern w:val="0"/>
        </w:rPr>
      </w:pPr>
      <w:r>
        <w:rPr>
          <w:rFonts w:ascii="ＭＳ Ｐ明朝" w:eastAsia="ＭＳ Ｐ明朝" w:hAnsi="ＭＳ Ｐ明朝" w:cs="MS-PGothic" w:hint="eastAsia"/>
          <w:kern w:val="0"/>
        </w:rPr>
        <w:t xml:space="preserve">第９条　</w:t>
      </w:r>
      <w:r w:rsidR="00EF6C50">
        <w:rPr>
          <w:rFonts w:ascii="ＭＳ Ｐ明朝" w:eastAsia="ＭＳ Ｐ明朝" w:hAnsi="ＭＳ Ｐ明朝" w:cs="MS-PGothic" w:hint="eastAsia"/>
          <w:kern w:val="0"/>
        </w:rPr>
        <w:t>借受者はＰＲグッズを善良な管理のもとに使用するものとし、ＰＲグッズを紛失、破損した場</w:t>
      </w:r>
      <w:r w:rsidR="00EF6C50">
        <w:rPr>
          <w:rFonts w:ascii="ＭＳ Ｐ明朝" w:eastAsia="ＭＳ Ｐ明朝" w:hAnsi="ＭＳ Ｐ明朝" w:cs="MS-PGothic" w:hint="eastAsia"/>
          <w:kern w:val="0"/>
        </w:rPr>
        <w:lastRenderedPageBreak/>
        <w:t>合は現状復帰に係る費用を負担する</w:t>
      </w:r>
      <w:r>
        <w:rPr>
          <w:rFonts w:ascii="ＭＳ Ｐ明朝" w:eastAsia="ＭＳ Ｐ明朝" w:hAnsi="ＭＳ Ｐ明朝" w:cs="MS-PGothic" w:hint="eastAsia"/>
          <w:kern w:val="0"/>
        </w:rPr>
        <w:t>こととする。</w:t>
      </w:r>
    </w:p>
    <w:p w:rsidR="00AE28C9" w:rsidRDefault="00AE28C9" w:rsidP="003C3E97">
      <w:pPr>
        <w:autoSpaceDE w:val="0"/>
        <w:autoSpaceDN w:val="0"/>
        <w:adjustRightInd w:val="0"/>
        <w:ind w:left="240" w:hangingChars="100" w:hanging="240"/>
        <w:jc w:val="left"/>
        <w:rPr>
          <w:rFonts w:ascii="ＭＳ Ｐ明朝" w:eastAsia="ＭＳ Ｐ明朝" w:hAnsi="ＭＳ Ｐ明朝" w:cs="MS-PGothic"/>
          <w:kern w:val="0"/>
        </w:rPr>
      </w:pPr>
    </w:p>
    <w:p w:rsidR="00E31DE2" w:rsidRPr="00DD1063" w:rsidRDefault="00345462" w:rsidP="003C3E97">
      <w:pPr>
        <w:autoSpaceDE w:val="0"/>
        <w:autoSpaceDN w:val="0"/>
        <w:adjustRightInd w:val="0"/>
        <w:ind w:left="240" w:hangingChars="100" w:hanging="240"/>
        <w:jc w:val="left"/>
        <w:rPr>
          <w:rFonts w:ascii="ＭＳ Ｐ明朝" w:eastAsia="ＭＳ Ｐ明朝" w:hAnsi="ＭＳ Ｐ明朝" w:cs="MS-PGothic"/>
          <w:kern w:val="0"/>
        </w:rPr>
      </w:pPr>
      <w:r w:rsidRPr="00DD1063">
        <w:rPr>
          <w:rFonts w:ascii="ＭＳ Ｐ明朝" w:eastAsia="ＭＳ Ｐ明朝" w:hAnsi="ＭＳ Ｐ明朝" w:cs="MS-PGothic" w:hint="eastAsia"/>
          <w:kern w:val="0"/>
        </w:rPr>
        <w:t>第</w:t>
      </w:r>
      <w:r w:rsidR="003C3E97">
        <w:rPr>
          <w:rFonts w:ascii="ＭＳ Ｐ明朝" w:eastAsia="ＭＳ Ｐ明朝" w:hAnsi="ＭＳ Ｐ明朝" w:cs="MS-PGothic" w:hint="eastAsia"/>
          <w:kern w:val="0"/>
        </w:rPr>
        <w:t>10</w:t>
      </w:r>
      <w:r w:rsidRPr="00DD1063">
        <w:rPr>
          <w:rFonts w:ascii="ＭＳ Ｐ明朝" w:eastAsia="ＭＳ Ｐ明朝" w:hAnsi="ＭＳ Ｐ明朝" w:cs="MS-PGothic" w:hint="eastAsia"/>
          <w:kern w:val="0"/>
        </w:rPr>
        <w:t>条　その他、</w:t>
      </w:r>
      <w:r w:rsidR="001773A0" w:rsidRPr="00DD1063">
        <w:rPr>
          <w:rFonts w:ascii="ＭＳ Ｐ明朝" w:eastAsia="ＭＳ Ｐ明朝" w:hAnsi="ＭＳ Ｐ明朝" w:cs="MS-PGothic" w:hint="eastAsia"/>
          <w:kern w:val="0"/>
        </w:rPr>
        <w:t>この要領に定め</w:t>
      </w:r>
      <w:r w:rsidRPr="00DD1063">
        <w:rPr>
          <w:rFonts w:ascii="ＭＳ Ｐ明朝" w:eastAsia="ＭＳ Ｐ明朝" w:hAnsi="ＭＳ Ｐ明朝" w:cs="MS-PGothic" w:hint="eastAsia"/>
          <w:kern w:val="0"/>
        </w:rPr>
        <w:t>のない</w:t>
      </w:r>
      <w:r w:rsidR="001773A0" w:rsidRPr="00DD1063">
        <w:rPr>
          <w:rFonts w:ascii="ＭＳ Ｐ明朝" w:eastAsia="ＭＳ Ｐ明朝" w:hAnsi="ＭＳ Ｐ明朝" w:cs="MS-PGothic" w:hint="eastAsia"/>
          <w:kern w:val="0"/>
        </w:rPr>
        <w:t>事項</w:t>
      </w:r>
      <w:r w:rsidRPr="00DD1063">
        <w:rPr>
          <w:rFonts w:ascii="ＭＳ Ｐ明朝" w:eastAsia="ＭＳ Ｐ明朝" w:hAnsi="ＭＳ Ｐ明朝" w:cs="MS-PGothic" w:hint="eastAsia"/>
          <w:kern w:val="0"/>
        </w:rPr>
        <w:t>について</w:t>
      </w:r>
      <w:r w:rsidR="003C3E97">
        <w:rPr>
          <w:rFonts w:ascii="ＭＳ Ｐ明朝" w:eastAsia="ＭＳ Ｐ明朝" w:hAnsi="ＭＳ Ｐ明朝" w:cs="MS-PGothic" w:hint="eastAsia"/>
          <w:kern w:val="0"/>
        </w:rPr>
        <w:t>は貸出機関と協議の上</w:t>
      </w:r>
      <w:r w:rsidRPr="00DD1063">
        <w:rPr>
          <w:rFonts w:ascii="ＭＳ Ｐ明朝" w:eastAsia="ＭＳ Ｐ明朝" w:hAnsi="ＭＳ Ｐ明朝" w:cs="MS-PGothic" w:hint="eastAsia"/>
          <w:kern w:val="0"/>
        </w:rPr>
        <w:t>決定するものと</w:t>
      </w:r>
      <w:r w:rsidR="001773A0" w:rsidRPr="00DD1063">
        <w:rPr>
          <w:rFonts w:ascii="ＭＳ Ｐ明朝" w:eastAsia="ＭＳ Ｐ明朝" w:hAnsi="ＭＳ Ｐ明朝" w:cs="MS-PGothic" w:hint="eastAsia"/>
          <w:kern w:val="0"/>
        </w:rPr>
        <w:t>する</w:t>
      </w:r>
      <w:r w:rsidRPr="00DD1063">
        <w:rPr>
          <w:rFonts w:ascii="ＭＳ Ｐ明朝" w:eastAsia="ＭＳ Ｐ明朝" w:hAnsi="ＭＳ Ｐ明朝" w:cs="MS-PGothic" w:hint="eastAsia"/>
          <w:kern w:val="0"/>
        </w:rPr>
        <w:t>。</w:t>
      </w:r>
    </w:p>
    <w:p w:rsidR="00345462" w:rsidRPr="00DD1063" w:rsidRDefault="00345462" w:rsidP="00DE7756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</w:rPr>
      </w:pPr>
    </w:p>
    <w:p w:rsidR="00345462" w:rsidRPr="00DD1063" w:rsidRDefault="00345462" w:rsidP="00AA12CC">
      <w:pPr>
        <w:autoSpaceDE w:val="0"/>
        <w:autoSpaceDN w:val="0"/>
        <w:adjustRightInd w:val="0"/>
        <w:ind w:left="238" w:firstLineChars="200" w:firstLine="480"/>
        <w:jc w:val="left"/>
        <w:rPr>
          <w:rFonts w:ascii="ＭＳ Ｐ明朝" w:eastAsia="ＭＳ Ｐ明朝" w:hAnsi="ＭＳ Ｐ明朝" w:cs="MS-PGothic"/>
          <w:kern w:val="0"/>
        </w:rPr>
      </w:pPr>
      <w:r w:rsidRPr="00DD1063">
        <w:rPr>
          <w:rFonts w:ascii="ＭＳ Ｐ明朝" w:eastAsia="ＭＳ Ｐ明朝" w:hAnsi="ＭＳ Ｐ明朝" w:cs="MS-PGothic" w:hint="eastAsia"/>
          <w:kern w:val="0"/>
        </w:rPr>
        <w:t>附</w:t>
      </w:r>
      <w:r w:rsidR="00AA12CC" w:rsidRPr="00DD1063">
        <w:rPr>
          <w:rFonts w:ascii="ＭＳ Ｐ明朝" w:eastAsia="ＭＳ Ｐ明朝" w:hAnsi="ＭＳ Ｐ明朝" w:cs="MS-PGothic" w:hint="eastAsia"/>
          <w:kern w:val="0"/>
        </w:rPr>
        <w:t xml:space="preserve">　</w:t>
      </w:r>
      <w:r w:rsidRPr="00DD1063">
        <w:rPr>
          <w:rFonts w:ascii="ＭＳ Ｐ明朝" w:eastAsia="ＭＳ Ｐ明朝" w:hAnsi="ＭＳ Ｐ明朝" w:cs="MS-PGothic" w:hint="eastAsia"/>
          <w:kern w:val="0"/>
        </w:rPr>
        <w:t>則</w:t>
      </w:r>
    </w:p>
    <w:p w:rsidR="00345462" w:rsidRPr="00DD1063" w:rsidRDefault="00345462" w:rsidP="00AA12CC">
      <w:pPr>
        <w:autoSpaceDE w:val="0"/>
        <w:autoSpaceDN w:val="0"/>
        <w:adjustRightInd w:val="0"/>
        <w:ind w:left="238"/>
        <w:jc w:val="left"/>
        <w:rPr>
          <w:rFonts w:ascii="ＭＳ Ｐ明朝" w:eastAsia="ＭＳ Ｐ明朝" w:hAnsi="ＭＳ Ｐ明朝" w:cs="MS-PGothic"/>
          <w:kern w:val="0"/>
        </w:rPr>
      </w:pPr>
      <w:r w:rsidRPr="00DD1063">
        <w:rPr>
          <w:rFonts w:ascii="ＭＳ Ｐ明朝" w:eastAsia="ＭＳ Ｐ明朝" w:hAnsi="ＭＳ Ｐ明朝" w:cs="MS-PGothic" w:hint="eastAsia"/>
          <w:kern w:val="0"/>
        </w:rPr>
        <w:t>この要領は、平成</w:t>
      </w:r>
      <w:r w:rsidR="000E5C7C" w:rsidRPr="00DD1063">
        <w:rPr>
          <w:rFonts w:ascii="ＭＳ Ｐ明朝" w:eastAsia="ＭＳ Ｐ明朝" w:hAnsi="ＭＳ Ｐ明朝" w:cs="MS-PGothic" w:hint="eastAsia"/>
          <w:kern w:val="0"/>
        </w:rPr>
        <w:t>29</w:t>
      </w:r>
      <w:r w:rsidRPr="00DD1063">
        <w:rPr>
          <w:rFonts w:ascii="ＭＳ Ｐ明朝" w:eastAsia="ＭＳ Ｐ明朝" w:hAnsi="ＭＳ Ｐ明朝" w:cs="MS-PGothic" w:hint="eastAsia"/>
          <w:kern w:val="0"/>
        </w:rPr>
        <w:t>年</w:t>
      </w:r>
      <w:r w:rsidR="000E5C7C" w:rsidRPr="00DD1063">
        <w:rPr>
          <w:rFonts w:ascii="ＭＳ Ｐ明朝" w:eastAsia="ＭＳ Ｐ明朝" w:hAnsi="ＭＳ Ｐ明朝" w:cs="MS-PGothic" w:hint="eastAsia"/>
          <w:kern w:val="0"/>
        </w:rPr>
        <w:t>4月</w:t>
      </w:r>
      <w:r w:rsidR="009C7039" w:rsidRPr="009C7039">
        <w:rPr>
          <w:rFonts w:ascii="ＭＳ Ｐ明朝" w:eastAsia="ＭＳ Ｐ明朝" w:hAnsi="ＭＳ Ｐ明朝" w:cs="MS-PGothic" w:hint="eastAsia"/>
          <w:color w:val="FF0000"/>
          <w:kern w:val="0"/>
        </w:rPr>
        <w:t>20</w:t>
      </w:r>
      <w:r w:rsidRPr="00DD1063">
        <w:rPr>
          <w:rFonts w:ascii="ＭＳ Ｐ明朝" w:eastAsia="ＭＳ Ｐ明朝" w:hAnsi="ＭＳ Ｐ明朝" w:cs="MS-PGothic" w:hint="eastAsia"/>
          <w:kern w:val="0"/>
        </w:rPr>
        <w:t>日から施行する。</w:t>
      </w:r>
    </w:p>
    <w:p w:rsidR="004902F6" w:rsidRDefault="004902F6" w:rsidP="003C3E9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</w:rPr>
      </w:pPr>
    </w:p>
    <w:p w:rsidR="003C3E97" w:rsidRPr="00DD1063" w:rsidRDefault="003C3E97" w:rsidP="003C3E9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PGothic"/>
          <w:kern w:val="0"/>
        </w:rPr>
      </w:pPr>
    </w:p>
    <w:p w:rsidR="00DE7756" w:rsidRPr="00DD1063" w:rsidRDefault="00DE7756" w:rsidP="00AA12CC">
      <w:pPr>
        <w:autoSpaceDE w:val="0"/>
        <w:autoSpaceDN w:val="0"/>
        <w:adjustRightInd w:val="0"/>
        <w:ind w:left="238"/>
        <w:jc w:val="left"/>
        <w:rPr>
          <w:rFonts w:ascii="ＭＳ Ｐ明朝" w:eastAsia="ＭＳ Ｐ明朝" w:hAnsi="ＭＳ Ｐ明朝" w:cs="MS-PGothic"/>
          <w:kern w:val="0"/>
        </w:rPr>
      </w:pPr>
      <w:r w:rsidRPr="00DD1063">
        <w:rPr>
          <w:rFonts w:ascii="ＭＳ Ｐ明朝" w:eastAsia="ＭＳ Ｐ明朝" w:hAnsi="ＭＳ Ｐ明朝" w:cs="MS-PGothic" w:hint="eastAsia"/>
          <w:kern w:val="0"/>
        </w:rPr>
        <w:t>別表</w:t>
      </w:r>
      <w:r w:rsidR="003C3E97">
        <w:rPr>
          <w:rFonts w:ascii="ＭＳ Ｐ明朝" w:eastAsia="ＭＳ Ｐ明朝" w:hAnsi="ＭＳ Ｐ明朝" w:cs="MS-PGothic" w:hint="eastAsia"/>
          <w:kern w:val="0"/>
        </w:rPr>
        <w:t>（第3条関係）</w:t>
      </w:r>
    </w:p>
    <w:tbl>
      <w:tblPr>
        <w:tblStyle w:val="a8"/>
        <w:tblW w:w="8790" w:type="dxa"/>
        <w:tblInd w:w="238" w:type="dxa"/>
        <w:tblLook w:val="04A0" w:firstRow="1" w:lastRow="0" w:firstColumn="1" w:lastColumn="0" w:noHBand="0" w:noVBand="1"/>
      </w:tblPr>
      <w:tblGrid>
        <w:gridCol w:w="4519"/>
        <w:gridCol w:w="2462"/>
        <w:gridCol w:w="1809"/>
      </w:tblGrid>
      <w:tr w:rsidR="00DE7756" w:rsidRPr="00DD1063" w:rsidTr="00AE28C9">
        <w:trPr>
          <w:trHeight w:val="445"/>
        </w:trPr>
        <w:tc>
          <w:tcPr>
            <w:tcW w:w="4519" w:type="dxa"/>
            <w:vAlign w:val="center"/>
          </w:tcPr>
          <w:p w:rsidR="00DE7756" w:rsidRPr="00DD1063" w:rsidRDefault="00FE5F4B" w:rsidP="00EB0BA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種　類</w:t>
            </w:r>
          </w:p>
        </w:tc>
        <w:tc>
          <w:tcPr>
            <w:tcW w:w="2462" w:type="dxa"/>
            <w:vAlign w:val="center"/>
          </w:tcPr>
          <w:p w:rsidR="00DE7756" w:rsidRPr="00DD1063" w:rsidRDefault="00FE5F4B" w:rsidP="00EB0BA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サイズ</w:t>
            </w:r>
          </w:p>
        </w:tc>
        <w:tc>
          <w:tcPr>
            <w:tcW w:w="1809" w:type="dxa"/>
            <w:vAlign w:val="center"/>
          </w:tcPr>
          <w:p w:rsidR="00DE7756" w:rsidRPr="00DD1063" w:rsidRDefault="00FE5F4B" w:rsidP="00EB0BA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数量</w:t>
            </w:r>
          </w:p>
        </w:tc>
      </w:tr>
      <w:tr w:rsidR="004902F6" w:rsidRPr="00DD1063" w:rsidTr="00AE28C9">
        <w:trPr>
          <w:trHeight w:val="445"/>
        </w:trPr>
        <w:tc>
          <w:tcPr>
            <w:tcW w:w="4519" w:type="dxa"/>
            <w:vMerge w:val="restart"/>
            <w:vAlign w:val="center"/>
          </w:tcPr>
          <w:p w:rsidR="004902F6" w:rsidRPr="00DD1063" w:rsidRDefault="004902F6" w:rsidP="004902F6">
            <w:pPr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ブルゾン（オレンジ）</w:t>
            </w:r>
          </w:p>
        </w:tc>
        <w:tc>
          <w:tcPr>
            <w:tcW w:w="2462" w:type="dxa"/>
            <w:vAlign w:val="center"/>
          </w:tcPr>
          <w:p w:rsidR="004902F6" w:rsidRPr="00DD1063" w:rsidRDefault="004902F6" w:rsidP="004902F6">
            <w:pPr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Ｍ</w:t>
            </w:r>
          </w:p>
        </w:tc>
        <w:tc>
          <w:tcPr>
            <w:tcW w:w="1809" w:type="dxa"/>
            <w:vAlign w:val="center"/>
          </w:tcPr>
          <w:p w:rsidR="004902F6" w:rsidRPr="00DD1063" w:rsidRDefault="004902F6" w:rsidP="004902F6">
            <w:pPr>
              <w:jc w:val="center"/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4</w:t>
            </w:r>
          </w:p>
        </w:tc>
      </w:tr>
      <w:tr w:rsidR="004902F6" w:rsidRPr="00DD1063" w:rsidTr="00AE28C9">
        <w:trPr>
          <w:trHeight w:val="445"/>
        </w:trPr>
        <w:tc>
          <w:tcPr>
            <w:tcW w:w="4519" w:type="dxa"/>
            <w:vMerge/>
            <w:vAlign w:val="center"/>
          </w:tcPr>
          <w:p w:rsidR="004902F6" w:rsidRPr="00DD1063" w:rsidRDefault="004902F6" w:rsidP="004902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62" w:type="dxa"/>
            <w:vAlign w:val="center"/>
          </w:tcPr>
          <w:p w:rsidR="004902F6" w:rsidRPr="00DD1063" w:rsidRDefault="004902F6" w:rsidP="004902F6">
            <w:pPr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Ｌ</w:t>
            </w:r>
          </w:p>
        </w:tc>
        <w:tc>
          <w:tcPr>
            <w:tcW w:w="1809" w:type="dxa"/>
            <w:vAlign w:val="center"/>
          </w:tcPr>
          <w:p w:rsidR="004902F6" w:rsidRPr="00DD1063" w:rsidRDefault="004902F6" w:rsidP="004902F6">
            <w:pPr>
              <w:jc w:val="center"/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4</w:t>
            </w:r>
          </w:p>
        </w:tc>
      </w:tr>
      <w:tr w:rsidR="004902F6" w:rsidRPr="00DD1063" w:rsidTr="00AE28C9">
        <w:trPr>
          <w:trHeight w:val="445"/>
        </w:trPr>
        <w:tc>
          <w:tcPr>
            <w:tcW w:w="4519" w:type="dxa"/>
            <w:vMerge/>
            <w:vAlign w:val="center"/>
          </w:tcPr>
          <w:p w:rsidR="004902F6" w:rsidRPr="00DD1063" w:rsidRDefault="004902F6" w:rsidP="004902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62" w:type="dxa"/>
            <w:vAlign w:val="center"/>
          </w:tcPr>
          <w:p w:rsidR="004902F6" w:rsidRPr="00DD1063" w:rsidRDefault="004902F6" w:rsidP="004902F6">
            <w:pPr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ＸＬ</w:t>
            </w:r>
          </w:p>
        </w:tc>
        <w:tc>
          <w:tcPr>
            <w:tcW w:w="1809" w:type="dxa"/>
            <w:vAlign w:val="center"/>
          </w:tcPr>
          <w:p w:rsidR="004902F6" w:rsidRPr="00DD1063" w:rsidRDefault="004902F6" w:rsidP="004902F6">
            <w:pPr>
              <w:jc w:val="center"/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2</w:t>
            </w:r>
          </w:p>
        </w:tc>
      </w:tr>
      <w:tr w:rsidR="00DE7756" w:rsidRPr="00DD1063" w:rsidTr="00AE28C9">
        <w:trPr>
          <w:trHeight w:val="445"/>
        </w:trPr>
        <w:tc>
          <w:tcPr>
            <w:tcW w:w="4519" w:type="dxa"/>
            <w:vAlign w:val="center"/>
          </w:tcPr>
          <w:p w:rsidR="00DE7756" w:rsidRPr="00DD1063" w:rsidRDefault="00FE5F4B" w:rsidP="004902F6">
            <w:pPr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ブルゾン（緑）</w:t>
            </w:r>
          </w:p>
        </w:tc>
        <w:tc>
          <w:tcPr>
            <w:tcW w:w="2462" w:type="dxa"/>
            <w:vAlign w:val="center"/>
          </w:tcPr>
          <w:p w:rsidR="00DE7756" w:rsidRPr="00DD1063" w:rsidRDefault="00FE5F4B" w:rsidP="004902F6">
            <w:pPr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フリーサイズ</w:t>
            </w:r>
          </w:p>
        </w:tc>
        <w:tc>
          <w:tcPr>
            <w:tcW w:w="1809" w:type="dxa"/>
            <w:vAlign w:val="center"/>
          </w:tcPr>
          <w:p w:rsidR="00DE7756" w:rsidRPr="00DD1063" w:rsidRDefault="00FE5F4B" w:rsidP="004902F6">
            <w:pPr>
              <w:jc w:val="center"/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10</w:t>
            </w:r>
          </w:p>
        </w:tc>
      </w:tr>
      <w:tr w:rsidR="004902F6" w:rsidRPr="00DD1063" w:rsidTr="00AE28C9">
        <w:trPr>
          <w:trHeight w:val="445"/>
        </w:trPr>
        <w:tc>
          <w:tcPr>
            <w:tcW w:w="4519" w:type="dxa"/>
            <w:vMerge w:val="restart"/>
            <w:vAlign w:val="center"/>
          </w:tcPr>
          <w:p w:rsidR="004902F6" w:rsidRPr="00DD1063" w:rsidRDefault="004902F6" w:rsidP="004902F6">
            <w:pPr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ポロシャツ（オレンジ）</w:t>
            </w:r>
          </w:p>
        </w:tc>
        <w:tc>
          <w:tcPr>
            <w:tcW w:w="2462" w:type="dxa"/>
            <w:vAlign w:val="center"/>
          </w:tcPr>
          <w:p w:rsidR="004902F6" w:rsidRPr="00DD1063" w:rsidRDefault="004902F6" w:rsidP="004902F6">
            <w:pPr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Ｓ</w:t>
            </w:r>
          </w:p>
        </w:tc>
        <w:tc>
          <w:tcPr>
            <w:tcW w:w="1809" w:type="dxa"/>
            <w:vAlign w:val="center"/>
          </w:tcPr>
          <w:p w:rsidR="004902F6" w:rsidRPr="00DD1063" w:rsidRDefault="004902F6" w:rsidP="004902F6">
            <w:pPr>
              <w:jc w:val="center"/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3</w:t>
            </w:r>
          </w:p>
        </w:tc>
      </w:tr>
      <w:tr w:rsidR="004902F6" w:rsidRPr="00DD1063" w:rsidTr="00AE28C9">
        <w:trPr>
          <w:trHeight w:val="445"/>
        </w:trPr>
        <w:tc>
          <w:tcPr>
            <w:tcW w:w="4519" w:type="dxa"/>
            <w:vMerge/>
            <w:vAlign w:val="center"/>
          </w:tcPr>
          <w:p w:rsidR="004902F6" w:rsidRPr="00DD1063" w:rsidRDefault="004902F6" w:rsidP="004902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62" w:type="dxa"/>
            <w:vAlign w:val="center"/>
          </w:tcPr>
          <w:p w:rsidR="004902F6" w:rsidRPr="00DD1063" w:rsidRDefault="004902F6" w:rsidP="004902F6">
            <w:pPr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Ｍ</w:t>
            </w:r>
          </w:p>
        </w:tc>
        <w:tc>
          <w:tcPr>
            <w:tcW w:w="1809" w:type="dxa"/>
            <w:vAlign w:val="center"/>
          </w:tcPr>
          <w:p w:rsidR="004902F6" w:rsidRPr="00DD1063" w:rsidRDefault="004902F6" w:rsidP="004902F6">
            <w:pPr>
              <w:jc w:val="center"/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4</w:t>
            </w:r>
          </w:p>
        </w:tc>
      </w:tr>
      <w:tr w:rsidR="004902F6" w:rsidRPr="00DD1063" w:rsidTr="00AE28C9">
        <w:trPr>
          <w:trHeight w:val="427"/>
        </w:trPr>
        <w:tc>
          <w:tcPr>
            <w:tcW w:w="4519" w:type="dxa"/>
            <w:vMerge/>
            <w:vAlign w:val="center"/>
          </w:tcPr>
          <w:p w:rsidR="004902F6" w:rsidRPr="00DD1063" w:rsidRDefault="004902F6" w:rsidP="004902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62" w:type="dxa"/>
            <w:vAlign w:val="center"/>
          </w:tcPr>
          <w:p w:rsidR="004902F6" w:rsidRPr="00DD1063" w:rsidRDefault="004902F6" w:rsidP="004902F6">
            <w:pPr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Ｌ</w:t>
            </w:r>
          </w:p>
        </w:tc>
        <w:tc>
          <w:tcPr>
            <w:tcW w:w="1809" w:type="dxa"/>
            <w:vAlign w:val="center"/>
          </w:tcPr>
          <w:p w:rsidR="004902F6" w:rsidRPr="00DD1063" w:rsidRDefault="004902F6" w:rsidP="004902F6">
            <w:pPr>
              <w:jc w:val="center"/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5</w:t>
            </w:r>
          </w:p>
        </w:tc>
      </w:tr>
      <w:tr w:rsidR="004902F6" w:rsidRPr="00DD1063" w:rsidTr="00AE28C9">
        <w:trPr>
          <w:trHeight w:val="427"/>
        </w:trPr>
        <w:tc>
          <w:tcPr>
            <w:tcW w:w="4519" w:type="dxa"/>
            <w:vMerge/>
            <w:vAlign w:val="center"/>
          </w:tcPr>
          <w:p w:rsidR="004902F6" w:rsidRPr="00DD1063" w:rsidRDefault="004902F6" w:rsidP="004902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62" w:type="dxa"/>
            <w:vAlign w:val="center"/>
          </w:tcPr>
          <w:p w:rsidR="004902F6" w:rsidRPr="00DD1063" w:rsidRDefault="004902F6" w:rsidP="004902F6">
            <w:pPr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ＬＬ</w:t>
            </w:r>
          </w:p>
        </w:tc>
        <w:tc>
          <w:tcPr>
            <w:tcW w:w="1809" w:type="dxa"/>
            <w:vAlign w:val="center"/>
          </w:tcPr>
          <w:p w:rsidR="004902F6" w:rsidRPr="00DD1063" w:rsidRDefault="004902F6" w:rsidP="004902F6">
            <w:pPr>
              <w:jc w:val="center"/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3</w:t>
            </w:r>
          </w:p>
        </w:tc>
      </w:tr>
      <w:tr w:rsidR="004902F6" w:rsidRPr="00DD1063" w:rsidTr="00AE28C9">
        <w:trPr>
          <w:trHeight w:val="445"/>
        </w:trPr>
        <w:tc>
          <w:tcPr>
            <w:tcW w:w="4519" w:type="dxa"/>
            <w:vMerge w:val="restart"/>
            <w:vAlign w:val="center"/>
          </w:tcPr>
          <w:p w:rsidR="004902F6" w:rsidRPr="00DD1063" w:rsidRDefault="004902F6" w:rsidP="004902F6">
            <w:pPr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ポロシャツ（緑）</w:t>
            </w:r>
          </w:p>
        </w:tc>
        <w:tc>
          <w:tcPr>
            <w:tcW w:w="2462" w:type="dxa"/>
            <w:vAlign w:val="center"/>
          </w:tcPr>
          <w:p w:rsidR="004902F6" w:rsidRPr="00DD1063" w:rsidRDefault="004902F6" w:rsidP="004902F6">
            <w:pPr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Ｓ</w:t>
            </w:r>
          </w:p>
        </w:tc>
        <w:tc>
          <w:tcPr>
            <w:tcW w:w="1809" w:type="dxa"/>
            <w:vAlign w:val="center"/>
          </w:tcPr>
          <w:p w:rsidR="004902F6" w:rsidRPr="00DD1063" w:rsidRDefault="004902F6" w:rsidP="004902F6">
            <w:pPr>
              <w:jc w:val="center"/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3</w:t>
            </w:r>
          </w:p>
        </w:tc>
      </w:tr>
      <w:tr w:rsidR="004902F6" w:rsidRPr="00DD1063" w:rsidTr="00AE28C9">
        <w:trPr>
          <w:trHeight w:val="445"/>
        </w:trPr>
        <w:tc>
          <w:tcPr>
            <w:tcW w:w="4519" w:type="dxa"/>
            <w:vMerge/>
            <w:vAlign w:val="center"/>
          </w:tcPr>
          <w:p w:rsidR="004902F6" w:rsidRPr="00DD1063" w:rsidRDefault="004902F6" w:rsidP="004902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62" w:type="dxa"/>
            <w:vAlign w:val="center"/>
          </w:tcPr>
          <w:p w:rsidR="004902F6" w:rsidRPr="00DD1063" w:rsidRDefault="004902F6" w:rsidP="004902F6">
            <w:pPr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Ｍ</w:t>
            </w:r>
          </w:p>
        </w:tc>
        <w:tc>
          <w:tcPr>
            <w:tcW w:w="1809" w:type="dxa"/>
            <w:vAlign w:val="center"/>
          </w:tcPr>
          <w:p w:rsidR="004902F6" w:rsidRPr="00DD1063" w:rsidRDefault="004902F6" w:rsidP="004902F6">
            <w:pPr>
              <w:jc w:val="center"/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4</w:t>
            </w:r>
          </w:p>
        </w:tc>
      </w:tr>
      <w:tr w:rsidR="004902F6" w:rsidRPr="00DD1063" w:rsidTr="00AE28C9">
        <w:trPr>
          <w:trHeight w:val="445"/>
        </w:trPr>
        <w:tc>
          <w:tcPr>
            <w:tcW w:w="4519" w:type="dxa"/>
            <w:vMerge/>
            <w:vAlign w:val="center"/>
          </w:tcPr>
          <w:p w:rsidR="004902F6" w:rsidRPr="00DD1063" w:rsidRDefault="004902F6" w:rsidP="004902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62" w:type="dxa"/>
            <w:vAlign w:val="center"/>
          </w:tcPr>
          <w:p w:rsidR="004902F6" w:rsidRPr="00DD1063" w:rsidRDefault="004902F6" w:rsidP="004902F6">
            <w:pPr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Ｌ</w:t>
            </w:r>
          </w:p>
        </w:tc>
        <w:tc>
          <w:tcPr>
            <w:tcW w:w="1809" w:type="dxa"/>
            <w:vAlign w:val="center"/>
          </w:tcPr>
          <w:p w:rsidR="004902F6" w:rsidRPr="00DD1063" w:rsidRDefault="004902F6" w:rsidP="004902F6">
            <w:pPr>
              <w:jc w:val="center"/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5</w:t>
            </w:r>
          </w:p>
        </w:tc>
      </w:tr>
      <w:tr w:rsidR="004902F6" w:rsidRPr="00DD1063" w:rsidTr="00AE28C9">
        <w:trPr>
          <w:trHeight w:val="119"/>
        </w:trPr>
        <w:tc>
          <w:tcPr>
            <w:tcW w:w="4519" w:type="dxa"/>
            <w:vMerge/>
            <w:vAlign w:val="center"/>
          </w:tcPr>
          <w:p w:rsidR="004902F6" w:rsidRPr="00DD1063" w:rsidRDefault="004902F6" w:rsidP="004902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62" w:type="dxa"/>
            <w:vAlign w:val="center"/>
          </w:tcPr>
          <w:p w:rsidR="004902F6" w:rsidRPr="00DD1063" w:rsidRDefault="004902F6" w:rsidP="004902F6">
            <w:pPr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ＬＬ</w:t>
            </w:r>
          </w:p>
        </w:tc>
        <w:tc>
          <w:tcPr>
            <w:tcW w:w="1809" w:type="dxa"/>
            <w:vAlign w:val="center"/>
          </w:tcPr>
          <w:p w:rsidR="004902F6" w:rsidRPr="00DD1063" w:rsidRDefault="004902F6" w:rsidP="004902F6">
            <w:pPr>
              <w:jc w:val="center"/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3</w:t>
            </w:r>
          </w:p>
        </w:tc>
      </w:tr>
      <w:tr w:rsidR="004902F6" w:rsidRPr="00DD1063" w:rsidTr="00AE28C9">
        <w:trPr>
          <w:trHeight w:val="445"/>
        </w:trPr>
        <w:tc>
          <w:tcPr>
            <w:tcW w:w="4519" w:type="dxa"/>
            <w:vAlign w:val="center"/>
          </w:tcPr>
          <w:p w:rsidR="004902F6" w:rsidRPr="00DD1063" w:rsidRDefault="004902F6" w:rsidP="004902F6">
            <w:pPr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半纏（オレンジ）</w:t>
            </w:r>
          </w:p>
        </w:tc>
        <w:tc>
          <w:tcPr>
            <w:tcW w:w="2462" w:type="dxa"/>
            <w:vAlign w:val="center"/>
          </w:tcPr>
          <w:p w:rsidR="004902F6" w:rsidRPr="00DD1063" w:rsidRDefault="004902F6" w:rsidP="004902F6">
            <w:pPr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フリーサイズ</w:t>
            </w:r>
          </w:p>
        </w:tc>
        <w:tc>
          <w:tcPr>
            <w:tcW w:w="1809" w:type="dxa"/>
            <w:vAlign w:val="center"/>
          </w:tcPr>
          <w:p w:rsidR="004902F6" w:rsidRPr="00DD1063" w:rsidRDefault="004902F6" w:rsidP="004902F6">
            <w:pPr>
              <w:jc w:val="center"/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6</w:t>
            </w:r>
          </w:p>
        </w:tc>
      </w:tr>
      <w:tr w:rsidR="004902F6" w:rsidRPr="00DD1063" w:rsidTr="00AE28C9">
        <w:trPr>
          <w:trHeight w:val="445"/>
        </w:trPr>
        <w:tc>
          <w:tcPr>
            <w:tcW w:w="4519" w:type="dxa"/>
            <w:vAlign w:val="center"/>
          </w:tcPr>
          <w:p w:rsidR="004902F6" w:rsidRPr="00DD1063" w:rsidRDefault="004902F6" w:rsidP="004902F6">
            <w:pPr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半纏（緑）</w:t>
            </w:r>
          </w:p>
        </w:tc>
        <w:tc>
          <w:tcPr>
            <w:tcW w:w="2462" w:type="dxa"/>
            <w:vAlign w:val="center"/>
          </w:tcPr>
          <w:p w:rsidR="004902F6" w:rsidRPr="00DD1063" w:rsidRDefault="004902F6" w:rsidP="004902F6">
            <w:pPr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フリーサイズ</w:t>
            </w:r>
          </w:p>
        </w:tc>
        <w:tc>
          <w:tcPr>
            <w:tcW w:w="1809" w:type="dxa"/>
            <w:vAlign w:val="center"/>
          </w:tcPr>
          <w:p w:rsidR="004902F6" w:rsidRPr="00DD1063" w:rsidRDefault="004902F6" w:rsidP="004902F6">
            <w:pPr>
              <w:jc w:val="center"/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5</w:t>
            </w:r>
          </w:p>
        </w:tc>
      </w:tr>
      <w:tr w:rsidR="004902F6" w:rsidRPr="00DD1063" w:rsidTr="00AE28C9">
        <w:trPr>
          <w:trHeight w:val="445"/>
        </w:trPr>
        <w:tc>
          <w:tcPr>
            <w:tcW w:w="4519" w:type="dxa"/>
            <w:vAlign w:val="center"/>
          </w:tcPr>
          <w:p w:rsidR="004902F6" w:rsidRPr="00DD1063" w:rsidRDefault="004902F6" w:rsidP="004902F6">
            <w:pPr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のぼり</w:t>
            </w:r>
          </w:p>
        </w:tc>
        <w:tc>
          <w:tcPr>
            <w:tcW w:w="2462" w:type="dxa"/>
            <w:vAlign w:val="center"/>
          </w:tcPr>
          <w:p w:rsidR="004902F6" w:rsidRPr="00DD1063" w:rsidRDefault="00EB0BAA" w:rsidP="004902F6">
            <w:pPr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180㎝×60㎝</w:t>
            </w:r>
          </w:p>
        </w:tc>
        <w:tc>
          <w:tcPr>
            <w:tcW w:w="1809" w:type="dxa"/>
            <w:vAlign w:val="center"/>
          </w:tcPr>
          <w:p w:rsidR="004902F6" w:rsidRPr="00DD1063" w:rsidRDefault="004902F6" w:rsidP="004902F6">
            <w:pPr>
              <w:jc w:val="center"/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30</w:t>
            </w:r>
          </w:p>
        </w:tc>
      </w:tr>
      <w:tr w:rsidR="004902F6" w:rsidRPr="00DD1063" w:rsidTr="00AE28C9">
        <w:trPr>
          <w:trHeight w:val="445"/>
        </w:trPr>
        <w:tc>
          <w:tcPr>
            <w:tcW w:w="4519" w:type="dxa"/>
            <w:vAlign w:val="center"/>
          </w:tcPr>
          <w:p w:rsidR="004902F6" w:rsidRPr="00DD1063" w:rsidRDefault="004902F6" w:rsidP="004902F6">
            <w:pPr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ミニのぼり</w:t>
            </w:r>
          </w:p>
        </w:tc>
        <w:tc>
          <w:tcPr>
            <w:tcW w:w="2462" w:type="dxa"/>
            <w:vAlign w:val="center"/>
          </w:tcPr>
          <w:p w:rsidR="004902F6" w:rsidRPr="00DD1063" w:rsidRDefault="00EB0BAA" w:rsidP="004902F6">
            <w:pPr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35㎝×12㎝</w:t>
            </w:r>
          </w:p>
        </w:tc>
        <w:tc>
          <w:tcPr>
            <w:tcW w:w="1809" w:type="dxa"/>
            <w:vAlign w:val="center"/>
          </w:tcPr>
          <w:p w:rsidR="004902F6" w:rsidRPr="00DD1063" w:rsidRDefault="004902F6" w:rsidP="004902F6">
            <w:pPr>
              <w:jc w:val="center"/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30</w:t>
            </w:r>
          </w:p>
        </w:tc>
      </w:tr>
      <w:tr w:rsidR="004902F6" w:rsidRPr="00DD1063" w:rsidTr="00AE28C9">
        <w:trPr>
          <w:trHeight w:val="445"/>
        </w:trPr>
        <w:tc>
          <w:tcPr>
            <w:tcW w:w="4519" w:type="dxa"/>
            <w:vAlign w:val="center"/>
          </w:tcPr>
          <w:p w:rsidR="004902F6" w:rsidRPr="00DD1063" w:rsidRDefault="004902F6" w:rsidP="004902F6">
            <w:pPr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腰幕</w:t>
            </w:r>
          </w:p>
        </w:tc>
        <w:tc>
          <w:tcPr>
            <w:tcW w:w="2462" w:type="dxa"/>
            <w:vAlign w:val="center"/>
          </w:tcPr>
          <w:p w:rsidR="004902F6" w:rsidRPr="00DD1063" w:rsidRDefault="00EB0BAA" w:rsidP="004902F6">
            <w:pPr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90㎝×180㎝</w:t>
            </w:r>
          </w:p>
        </w:tc>
        <w:tc>
          <w:tcPr>
            <w:tcW w:w="1809" w:type="dxa"/>
            <w:vAlign w:val="center"/>
          </w:tcPr>
          <w:p w:rsidR="004902F6" w:rsidRPr="00DD1063" w:rsidRDefault="004902F6" w:rsidP="004902F6">
            <w:pPr>
              <w:jc w:val="center"/>
              <w:rPr>
                <w:rFonts w:ascii="ＭＳ Ｐ明朝" w:eastAsia="ＭＳ Ｐ明朝" w:hAnsi="ＭＳ Ｐ明朝"/>
              </w:rPr>
            </w:pPr>
            <w:r w:rsidRPr="00DD1063">
              <w:rPr>
                <w:rFonts w:ascii="ＭＳ Ｐ明朝" w:eastAsia="ＭＳ Ｐ明朝" w:hAnsi="ＭＳ Ｐ明朝" w:hint="eastAsia"/>
              </w:rPr>
              <w:t>30</w:t>
            </w:r>
          </w:p>
        </w:tc>
      </w:tr>
      <w:tr w:rsidR="00F25204" w:rsidRPr="00DD1063" w:rsidTr="00AE28C9">
        <w:trPr>
          <w:trHeight w:val="445"/>
        </w:trPr>
        <w:tc>
          <w:tcPr>
            <w:tcW w:w="4519" w:type="dxa"/>
            <w:vAlign w:val="center"/>
          </w:tcPr>
          <w:p w:rsidR="00F25204" w:rsidRPr="00DD1063" w:rsidRDefault="00F25204" w:rsidP="004902F6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ポスター１</w:t>
            </w:r>
          </w:p>
        </w:tc>
        <w:tc>
          <w:tcPr>
            <w:tcW w:w="2462" w:type="dxa"/>
            <w:vAlign w:val="center"/>
          </w:tcPr>
          <w:p w:rsidR="00F25204" w:rsidRPr="00DD1063" w:rsidRDefault="00F25204" w:rsidP="004902F6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B１版</w:t>
            </w:r>
          </w:p>
        </w:tc>
        <w:tc>
          <w:tcPr>
            <w:tcW w:w="1809" w:type="dxa"/>
            <w:vAlign w:val="center"/>
          </w:tcPr>
          <w:p w:rsidR="00F25204" w:rsidRPr="00DD1063" w:rsidRDefault="00F25204" w:rsidP="004902F6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100</w:t>
            </w:r>
          </w:p>
        </w:tc>
      </w:tr>
      <w:tr w:rsidR="00F25204" w:rsidRPr="00DD1063" w:rsidTr="00AE28C9">
        <w:trPr>
          <w:trHeight w:val="445"/>
        </w:trPr>
        <w:tc>
          <w:tcPr>
            <w:tcW w:w="4519" w:type="dxa"/>
            <w:vAlign w:val="center"/>
          </w:tcPr>
          <w:p w:rsidR="00F25204" w:rsidRPr="00DD1063" w:rsidRDefault="00F25204" w:rsidP="004902F6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ポスター２</w:t>
            </w:r>
          </w:p>
        </w:tc>
        <w:tc>
          <w:tcPr>
            <w:tcW w:w="2462" w:type="dxa"/>
            <w:vAlign w:val="center"/>
          </w:tcPr>
          <w:p w:rsidR="00F25204" w:rsidRPr="00DD1063" w:rsidRDefault="00F25204" w:rsidP="004902F6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B１版</w:t>
            </w:r>
          </w:p>
        </w:tc>
        <w:tc>
          <w:tcPr>
            <w:tcW w:w="1809" w:type="dxa"/>
            <w:vAlign w:val="center"/>
          </w:tcPr>
          <w:p w:rsidR="00F25204" w:rsidRPr="00DD1063" w:rsidRDefault="00F25204" w:rsidP="004902F6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100</w:t>
            </w:r>
          </w:p>
        </w:tc>
      </w:tr>
    </w:tbl>
    <w:p w:rsidR="00DE7756" w:rsidRPr="00DD1063" w:rsidRDefault="00DE7756" w:rsidP="00AA12CC">
      <w:pPr>
        <w:autoSpaceDE w:val="0"/>
        <w:autoSpaceDN w:val="0"/>
        <w:adjustRightInd w:val="0"/>
        <w:ind w:left="238"/>
        <w:jc w:val="left"/>
        <w:rPr>
          <w:rFonts w:ascii="ＭＳ Ｐ明朝" w:eastAsia="ＭＳ Ｐ明朝" w:hAnsi="ＭＳ Ｐ明朝"/>
        </w:rPr>
      </w:pPr>
    </w:p>
    <w:p w:rsidR="006E0184" w:rsidRPr="00DD1063" w:rsidRDefault="006E0184" w:rsidP="00AA12CC">
      <w:pPr>
        <w:autoSpaceDE w:val="0"/>
        <w:autoSpaceDN w:val="0"/>
        <w:adjustRightInd w:val="0"/>
        <w:ind w:left="238"/>
        <w:jc w:val="left"/>
        <w:rPr>
          <w:rFonts w:ascii="ＭＳ Ｐ明朝" w:eastAsia="ＭＳ Ｐ明朝" w:hAnsi="ＭＳ Ｐ明朝"/>
        </w:rPr>
      </w:pPr>
    </w:p>
    <w:p w:rsidR="006E0184" w:rsidRPr="00DD1063" w:rsidRDefault="006E0184" w:rsidP="00AA12CC">
      <w:pPr>
        <w:autoSpaceDE w:val="0"/>
        <w:autoSpaceDN w:val="0"/>
        <w:adjustRightInd w:val="0"/>
        <w:ind w:left="238"/>
        <w:jc w:val="left"/>
        <w:rPr>
          <w:rFonts w:ascii="ＭＳ Ｐ明朝" w:eastAsia="ＭＳ Ｐ明朝" w:hAnsi="ＭＳ Ｐ明朝"/>
        </w:rPr>
      </w:pPr>
    </w:p>
    <w:p w:rsidR="006E0184" w:rsidRPr="001773A0" w:rsidRDefault="00857BED" w:rsidP="00AA12CC">
      <w:pPr>
        <w:autoSpaceDE w:val="0"/>
        <w:autoSpaceDN w:val="0"/>
        <w:adjustRightInd w:val="0"/>
        <w:ind w:left="238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-417.6pt;margin-top:428.55pt;width:87.75pt;height:26.25pt;z-index:251664384;mso-position-horizontal-relative:text;mso-position-vertical-relative:text" stroked="f">
            <v:textbox inset="5.85pt,.7pt,5.85pt,.7pt">
              <w:txbxContent>
                <w:p w:rsidR="006E0184" w:rsidRDefault="006E0184" w:rsidP="006E0184">
                  <w:r>
                    <w:rPr>
                      <w:rFonts w:hint="eastAsia"/>
                    </w:rPr>
                    <w:t>腰幕</w:t>
                  </w:r>
                </w:p>
              </w:txbxContent>
            </v:textbox>
          </v:shape>
        </w:pict>
      </w:r>
      <w:bookmarkStart w:id="0" w:name="_GoBack"/>
      <w:bookmarkEnd w:id="0"/>
      <w:r>
        <w:rPr>
          <w:rFonts w:ascii="ＭＳ ゴシック" w:eastAsia="ＭＳ ゴシック" w:hAnsi="ＭＳ ゴシック"/>
          <w:noProof/>
        </w:rPr>
        <w:pict>
          <v:shape id="_x0000_s2051" type="#_x0000_t202" style="position:absolute;left:0;text-align:left;margin-left:-425.1pt;margin-top:167.55pt;width:87.75pt;height:26.25pt;z-index:251663360;mso-position-horizontal-relative:text;mso-position-vertical-relative:text" stroked="f">
            <v:textbox inset="5.85pt,.7pt,5.85pt,.7pt">
              <w:txbxContent>
                <w:p w:rsidR="006E0184" w:rsidRDefault="006E0184" w:rsidP="006E0184">
                  <w:r>
                    <w:rPr>
                      <w:rFonts w:hint="eastAsia"/>
                    </w:rPr>
                    <w:t>ポロシャツ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2050" type="#_x0000_t202" style="position:absolute;left:0;text-align:left;margin-left:-422.1pt;margin-top:-5.7pt;width:40.5pt;height:26.25pt;z-index:251662336;mso-position-horizontal-relative:text;mso-position-vertical-relative:text" stroked="f">
            <v:textbox inset="5.85pt,.7pt,5.85pt,.7pt">
              <w:txbxContent>
                <w:p w:rsidR="006E0184" w:rsidRDefault="006E0184">
                  <w:r>
                    <w:rPr>
                      <w:rFonts w:hint="eastAsia"/>
                    </w:rPr>
                    <w:t>半纏</w:t>
                  </w:r>
                </w:p>
              </w:txbxContent>
            </v:textbox>
          </v:shape>
        </w:pict>
      </w:r>
    </w:p>
    <w:sectPr w:rsidR="006E0184" w:rsidRPr="001773A0" w:rsidSect="00345462">
      <w:pgSz w:w="11906" w:h="16838" w:code="9"/>
      <w:pgMar w:top="1134" w:right="1134" w:bottom="1134" w:left="1304" w:header="851" w:footer="992" w:gutter="0"/>
      <w:cols w:space="425"/>
      <w:docGrid w:type="linesAndChars" w:linePitch="36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C16" w:rsidRDefault="00AE2C16" w:rsidP="001773A0">
      <w:r>
        <w:separator/>
      </w:r>
    </w:p>
  </w:endnote>
  <w:endnote w:type="continuationSeparator" w:id="0">
    <w:p w:rsidR="00AE2C16" w:rsidRDefault="00AE2C16" w:rsidP="0017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C16" w:rsidRDefault="00AE2C16" w:rsidP="001773A0">
      <w:r>
        <w:separator/>
      </w:r>
    </w:p>
  </w:footnote>
  <w:footnote w:type="continuationSeparator" w:id="0">
    <w:p w:rsidR="00AE2C16" w:rsidRDefault="00AE2C16" w:rsidP="0017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01329"/>
    <w:multiLevelType w:val="hybridMultilevel"/>
    <w:tmpl w:val="806E6A42"/>
    <w:lvl w:ilvl="0" w:tplc="AF48D5C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73A0"/>
    <w:rsid w:val="00003296"/>
    <w:rsid w:val="000E5C7C"/>
    <w:rsid w:val="000F0800"/>
    <w:rsid w:val="001516C1"/>
    <w:rsid w:val="0015396F"/>
    <w:rsid w:val="001773A0"/>
    <w:rsid w:val="00345462"/>
    <w:rsid w:val="003B7A5B"/>
    <w:rsid w:val="003C3E97"/>
    <w:rsid w:val="004427BB"/>
    <w:rsid w:val="004902F6"/>
    <w:rsid w:val="005323F3"/>
    <w:rsid w:val="0065229C"/>
    <w:rsid w:val="0066361A"/>
    <w:rsid w:val="006E0184"/>
    <w:rsid w:val="0072273D"/>
    <w:rsid w:val="007406C6"/>
    <w:rsid w:val="00785FCB"/>
    <w:rsid w:val="00857BED"/>
    <w:rsid w:val="0088726D"/>
    <w:rsid w:val="008B1BA1"/>
    <w:rsid w:val="00922F40"/>
    <w:rsid w:val="009C7039"/>
    <w:rsid w:val="00A01364"/>
    <w:rsid w:val="00A26E35"/>
    <w:rsid w:val="00A3245E"/>
    <w:rsid w:val="00A56B65"/>
    <w:rsid w:val="00AA12CC"/>
    <w:rsid w:val="00AE28C9"/>
    <w:rsid w:val="00AE2C16"/>
    <w:rsid w:val="00B417D3"/>
    <w:rsid w:val="00BA3CBF"/>
    <w:rsid w:val="00BB01B6"/>
    <w:rsid w:val="00BB20FE"/>
    <w:rsid w:val="00BC3D5E"/>
    <w:rsid w:val="00BC6C1F"/>
    <w:rsid w:val="00C53337"/>
    <w:rsid w:val="00CB6E03"/>
    <w:rsid w:val="00D65539"/>
    <w:rsid w:val="00DC64EF"/>
    <w:rsid w:val="00DD1063"/>
    <w:rsid w:val="00DE7756"/>
    <w:rsid w:val="00E31DE2"/>
    <w:rsid w:val="00E6703B"/>
    <w:rsid w:val="00EB0BAA"/>
    <w:rsid w:val="00EF6C50"/>
    <w:rsid w:val="00F25204"/>
    <w:rsid w:val="00F36851"/>
    <w:rsid w:val="00F87C78"/>
    <w:rsid w:val="00FE0064"/>
    <w:rsid w:val="00FE5F4B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06BE9273"/>
  <w15:docId w15:val="{6C59B0E3-0372-407A-9BFE-A85697A5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D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73A0"/>
  </w:style>
  <w:style w:type="paragraph" w:styleId="a5">
    <w:name w:val="footer"/>
    <w:basedOn w:val="a"/>
    <w:link w:val="a6"/>
    <w:uiPriority w:val="99"/>
    <w:unhideWhenUsed/>
    <w:rsid w:val="00177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73A0"/>
  </w:style>
  <w:style w:type="paragraph" w:styleId="a7">
    <w:name w:val="List Paragraph"/>
    <w:basedOn w:val="a"/>
    <w:uiPriority w:val="34"/>
    <w:qFormat/>
    <w:rsid w:val="00785FCB"/>
    <w:pPr>
      <w:ind w:leftChars="400" w:left="840"/>
    </w:pPr>
  </w:style>
  <w:style w:type="table" w:styleId="a8">
    <w:name w:val="Table Grid"/>
    <w:basedOn w:val="a1"/>
    <w:uiPriority w:val="59"/>
    <w:rsid w:val="00D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5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5C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AF0E-10D9-4BC1-A73B-87310F72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towa921</dc:creator>
  <cp:keywords/>
  <dc:description/>
  <cp:lastModifiedBy>twpc465</cp:lastModifiedBy>
  <cp:revision>25</cp:revision>
  <cp:lastPrinted>2017-04-19T05:36:00Z</cp:lastPrinted>
  <dcterms:created xsi:type="dcterms:W3CDTF">2011-05-19T07:29:00Z</dcterms:created>
  <dcterms:modified xsi:type="dcterms:W3CDTF">2017-04-25T01:08:00Z</dcterms:modified>
</cp:coreProperties>
</file>