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様式第８号（第</w:t>
      </w:r>
      <w:r>
        <w:rPr>
          <w:rFonts w:hint="eastAsia" w:asciiTheme="minorEastAsia" w:hAnsi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/>
          <w:color w:val="000000" w:themeColor="text1"/>
          <w:sz w:val="22"/>
        </w:rPr>
        <w:t>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申請者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代表者氏名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令和５年度十和田市加工・販売支援事業実績報告書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right="-105" w:rightChars="-5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年　　月　　日付け　　　第　　　　号で交付決定のあった令和５年度十和田市加工・販売支援事業補助金について、その事業が完了しましたので、令和５年度とわだの逸品開発事業実施要綱第</w:t>
      </w:r>
      <w:r>
        <w:rPr>
          <w:rFonts w:hint="eastAsia" w:asciiTheme="minorEastAsia" w:hAnsi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/>
          <w:color w:val="000000" w:themeColor="text1"/>
          <w:sz w:val="22"/>
        </w:rPr>
        <w:t>条第２項の規定により、関係書類を添えて下記のとおり報告します。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１　収支精算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⑴　収入の部　　　　　　　　　　　　　　　　　　　　　　　　　　</w:t>
      </w:r>
      <w:r>
        <w:rPr>
          <w:rFonts w:hint="eastAsia" w:asciiTheme="minorEastAsia" w:hAnsiTheme="minorEastAsia"/>
          <w:color w:val="000000" w:themeColor="text1"/>
          <w:sz w:val="22"/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2"/>
        </w:rPr>
        <w:t>（単位：円</w:t>
      </w:r>
      <w:r>
        <w:rPr>
          <w:rFonts w:hint="default" w:asciiTheme="minorEastAsia" w:hAnsiTheme="minorEastAsia"/>
          <w:color w:val="000000" w:themeColor="text1"/>
          <w:sz w:val="22"/>
        </w:rPr>
        <w:t>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4294967295" behindDoc="0" locked="0" layoutInCell="1" hidden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73025</wp:posOffset>
                </wp:positionV>
                <wp:extent cx="5924550" cy="1571625"/>
                <wp:effectExtent l="0" t="0" r="635" b="635"/>
                <wp:wrapNone/>
                <wp:docPr id="102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03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1942"/>
                              <w:gridCol w:w="1701"/>
                              <w:gridCol w:w="1701"/>
                              <w:gridCol w:w="1701"/>
                              <w:gridCol w:w="1985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精算額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比較増減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wrap-distance-right:9pt;mso-wrap-distance-bottom:0pt;margin-top:5.75pt;mso-position-vertical-relative:text;mso-position-horizontal-relative:text;v-text-anchor:top;position:absolute;height:123.75pt;mso-wrap-distance-top:0pt;width:466.5pt;mso-wrap-distance-left:9pt;margin-left:13.1pt;z-index:-1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030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1942"/>
                        <w:gridCol w:w="1701"/>
                        <w:gridCol w:w="1701"/>
                        <w:gridCol w:w="1701"/>
                        <w:gridCol w:w="1985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194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精算額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比較増減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1942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4" w:hRule="atLeast"/>
                        </w:trPr>
                        <w:tc>
                          <w:tcPr>
                            <w:tcW w:w="194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194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942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⑵　支出の部　　　　　　　　　　　　　　　　　　　　　　　　　　　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4294967295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32385</wp:posOffset>
                </wp:positionV>
                <wp:extent cx="5924550" cy="2165985"/>
                <wp:effectExtent l="0" t="0" r="635" b="635"/>
                <wp:wrapNone/>
                <wp:docPr id="1027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87" w:type="dxa"/>
                              <w:tblInd w:w="1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1954"/>
                              <w:gridCol w:w="1692"/>
                              <w:gridCol w:w="1678"/>
                              <w:gridCol w:w="1691"/>
                              <w:gridCol w:w="1872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区分（費目）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精算額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比較増減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wrap-distance-right:9pt;mso-wrap-distance-bottom:0pt;margin-top:2.54pt;mso-position-vertical-relative:text;mso-position-horizontal-relative:text;v-text-anchor:top;position:absolute;height:170.55pt;mso-wrap-distance-top:0pt;width:466.5pt;mso-wrap-distance-left:9pt;margin-left:2pt;z-index:-1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87" w:type="dxa"/>
                        <w:tblInd w:w="19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1954"/>
                        <w:gridCol w:w="1692"/>
                        <w:gridCol w:w="1678"/>
                        <w:gridCol w:w="1691"/>
                        <w:gridCol w:w="1872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197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区分（費目）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69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精算額</w:t>
                            </w:r>
                          </w:p>
                        </w:tc>
                        <w:tc>
                          <w:tcPr>
                            <w:tcW w:w="170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比較増減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972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1972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注１　収入と支出の合計が一致するように記入すること。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２　「区分（費目）」欄は、該当する補助対象経費を適宜記入すること。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３　「備考」欄には、経費の内訳を記入すること。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２　事業実績</w:t>
      </w:r>
    </w:p>
    <w:tbl>
      <w:tblPr>
        <w:tblStyle w:val="11"/>
        <w:tblW w:w="881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3"/>
        <w:gridCol w:w="1948"/>
        <w:gridCol w:w="4918"/>
      </w:tblGrid>
      <w:tr>
        <w:trPr>
          <w:trHeight w:val="693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事業実績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　取組内容、実施方法、経費、スケジュール及び他業者等の連携等できるだけ詳しく記入すること。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0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2101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事業の成果</w:t>
            </w:r>
          </w:p>
        </w:tc>
        <w:tc>
          <w:tcPr>
            <w:tcW w:w="70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2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事業の一部を委託して実施した場合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委託の内容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06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委託先の事業者名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7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委託した理由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3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事業完了年月日</w:t>
            </w:r>
          </w:p>
        </w:tc>
        <w:tc>
          <w:tcPr>
            <w:tcW w:w="701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年　　月　　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2</Words>
  <Characters>428</Characters>
  <Application>JUST Note</Application>
  <Lines>255</Lines>
  <Paragraphs>38</Paragraphs>
  <Company>十和田市役所</Company>
  <CharactersWithSpaces>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2021-04-02T04:11:00Z</cp:lastPrinted>
  <dcterms:created xsi:type="dcterms:W3CDTF">2023-04-03T23:38:00Z</dcterms:created>
  <dcterms:modified xsi:type="dcterms:W3CDTF">2023-04-03T23:40:44Z</dcterms:modified>
  <cp:revision>4</cp:revision>
</cp:coreProperties>
</file>