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ＭＳ 明朝" w:hAnsi="ＭＳ 明朝" w:eastAsia="DengXian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様式第１号（第４条関係）</w:t>
      </w:r>
    </w:p>
    <w:p>
      <w:pPr>
        <w:pStyle w:val="0"/>
        <w:autoSpaceDE w:val="0"/>
        <w:autoSpaceDN w:val="0"/>
        <w:jc w:val="righ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</w:t>
      </w:r>
      <w:r>
        <w:rPr>
          <w:rFonts w:hint="eastAsia"/>
          <w:color w:val="auto"/>
          <w:kern w:val="0"/>
          <w:sz w:val="22"/>
        </w:rPr>
        <w:t>年　　月　　日</w:t>
      </w: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  <w:bookmarkStart w:id="0" w:name="_GoBack"/>
      <w:bookmarkEnd w:id="0"/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十和田市長　　　　　　　　様</w:t>
      </w: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tabs>
          <w:tab w:val="left" w:leader="none" w:pos="8931"/>
        </w:tabs>
        <w:wordWrap w:val="0"/>
        <w:autoSpaceDE w:val="0"/>
        <w:autoSpaceDN w:val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　　　　　　　　　　　　　　　　　　住所又は所在地　　　　</w:t>
      </w:r>
    </w:p>
    <w:p>
      <w:pPr>
        <w:pStyle w:val="0"/>
        <w:wordWrap w:val="0"/>
        <w:autoSpaceDE w:val="0"/>
        <w:autoSpaceDN w:val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　　　　　　　　　　　　　　　　　　氏名又は名称及び</w:t>
      </w:r>
    </w:p>
    <w:p>
      <w:pPr>
        <w:pStyle w:val="0"/>
        <w:tabs>
          <w:tab w:val="left" w:leader="none" w:pos="8222"/>
        </w:tabs>
        <w:wordWrap w:val="0"/>
        <w:autoSpaceDE w:val="0"/>
        <w:autoSpaceDN w:val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　　　　　　　　　　　　　　　　　　代表者氏名　　　　　　　　　　　　　</w:t>
      </w:r>
    </w:p>
    <w:p>
      <w:pPr>
        <w:pStyle w:val="0"/>
        <w:autoSpaceDE w:val="0"/>
        <w:autoSpaceDN w:val="0"/>
        <w:rPr>
          <w:rFonts w:hint="default" w:ascii="ＭＳ 明朝" w:hAnsi="ＭＳ 明朝" w:eastAsia="DengXian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kern w:val="0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/>
          <w:color w:val="auto"/>
          <w:kern w:val="0"/>
          <w:sz w:val="22"/>
        </w:rPr>
      </w:pPr>
      <w:r>
        <w:rPr>
          <w:rFonts w:hint="eastAsia" w:ascii="ＭＳ 明朝" w:hAnsi="ＭＳ 明朝"/>
          <w:color w:val="auto"/>
          <w:sz w:val="22"/>
        </w:rPr>
        <w:t>令和</w:t>
      </w:r>
      <w:r>
        <w:rPr>
          <w:rFonts w:hint="eastAsia" w:ascii="ＭＳ 明朝" w:hAnsi="ＭＳ 明朝"/>
          <w:color w:val="auto"/>
          <w:kern w:val="0"/>
        </w:rPr>
        <w:t>７</w:t>
      </w:r>
      <w:r>
        <w:rPr>
          <w:rFonts w:hint="eastAsia" w:ascii="ＭＳ 明朝" w:hAnsi="ＭＳ 明朝"/>
          <w:color w:val="auto"/>
          <w:sz w:val="22"/>
        </w:rPr>
        <w:t>年度十和田市インバウンド受入環境整備事業補助金交付申請書</w:t>
      </w:r>
    </w:p>
    <w:p>
      <w:pPr>
        <w:pStyle w:val="0"/>
        <w:autoSpaceDE w:val="0"/>
        <w:autoSpaceDN w:val="0"/>
        <w:rPr>
          <w:rFonts w:hint="default" w:ascii="ＭＳ 明朝" w:hAnsi="ＭＳ 明朝" w:eastAsia="PMingLiU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PMingLiU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令和</w:t>
      </w:r>
      <w:r>
        <w:rPr>
          <w:rFonts w:hint="eastAsia" w:ascii="ＭＳ 明朝" w:hAnsi="ＭＳ 明朝"/>
          <w:color w:val="auto"/>
          <w:kern w:val="0"/>
        </w:rPr>
        <w:t>７</w:t>
      </w:r>
      <w:r>
        <w:rPr>
          <w:rFonts w:hint="eastAsia" w:ascii="ＭＳ 明朝" w:hAnsi="ＭＳ 明朝"/>
          <w:color w:val="auto"/>
          <w:sz w:val="22"/>
        </w:rPr>
        <w:t>年度十和田市インバウンド受入環境整備事業</w:t>
      </w:r>
      <w:r>
        <w:rPr>
          <w:rFonts w:hint="eastAsia" w:ascii="ＭＳ 明朝" w:hAnsi="ＭＳ 明朝"/>
          <w:color w:val="auto"/>
          <w:kern w:val="0"/>
          <w:sz w:val="22"/>
        </w:rPr>
        <w:t>補助金</w:t>
      </w:r>
      <w:r>
        <w:rPr>
          <w:rFonts w:hint="eastAsia" w:ascii="ＭＳ 明朝" w:hAnsi="ＭＳ 明朝"/>
          <w:color w:val="auto"/>
          <w:sz w:val="22"/>
        </w:rPr>
        <w:t>の交付を受けたいので、令和７年度十和田市インバウンド受入環境整備事業補助金交付要綱第４条第１項の規定により、関係書類を添えて、次のとおり補助金の交付を申請します。</w:t>
      </w: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１　補助金申請額　　　　　　　　　　　　　　円</w:t>
      </w: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napToGrid w:val="0"/>
          <w:color w:val="auto"/>
          <w:sz w:val="22"/>
        </w:rPr>
      </w:pPr>
      <w:r>
        <w:rPr>
          <w:rFonts w:hint="eastAsia" w:ascii="ＭＳ 明朝" w:hAnsi="ＭＳ 明朝"/>
          <w:snapToGrid w:val="0"/>
          <w:color w:val="auto"/>
          <w:sz w:val="22"/>
        </w:rPr>
        <w:t>　２　</w:t>
      </w:r>
      <w:r>
        <w:rPr>
          <w:rFonts w:hint="eastAsia" w:ascii="ＭＳ 明朝" w:hAnsi="ＭＳ 明朝"/>
          <w:snapToGrid w:val="0"/>
          <w:color w:val="auto"/>
          <w:spacing w:val="79"/>
          <w:kern w:val="0"/>
          <w:sz w:val="22"/>
          <w:fitText w:val="1356" w:id="1"/>
        </w:rPr>
        <w:t>添付書</w:t>
      </w:r>
      <w:r>
        <w:rPr>
          <w:rFonts w:hint="eastAsia" w:ascii="ＭＳ 明朝" w:hAnsi="ＭＳ 明朝"/>
          <w:snapToGrid w:val="0"/>
          <w:color w:val="auto"/>
          <w:spacing w:val="1"/>
          <w:kern w:val="0"/>
          <w:sz w:val="22"/>
          <w:fitText w:val="1356" w:id="1"/>
        </w:rPr>
        <w:t>類</w:t>
      </w:r>
      <w:r>
        <w:rPr>
          <w:rFonts w:hint="eastAsia" w:ascii="ＭＳ 明朝" w:hAnsi="ＭＳ 明朝"/>
          <w:snapToGrid w:val="0"/>
          <w:color w:val="auto"/>
          <w:sz w:val="22"/>
        </w:rPr>
        <w:t>　⑴　事業計画書（様式第２号）</w:t>
      </w:r>
    </w:p>
    <w:p>
      <w:pPr>
        <w:pStyle w:val="0"/>
        <w:autoSpaceDE w:val="0"/>
        <w:autoSpaceDN w:val="0"/>
        <w:ind w:left="2461" w:leftChars="1035" w:hanging="226" w:hangingChars="100"/>
        <w:rPr>
          <w:rFonts w:hint="default" w:ascii="ＭＳ 明朝" w:hAnsi="ＭＳ 明朝"/>
          <w:snapToGrid w:val="0"/>
          <w:color w:val="auto"/>
          <w:sz w:val="22"/>
        </w:rPr>
      </w:pPr>
      <w:r>
        <w:rPr>
          <w:rFonts w:hint="eastAsia" w:ascii="ＭＳ 明朝" w:hAnsi="ＭＳ 明朝"/>
          <w:snapToGrid w:val="0"/>
          <w:color w:val="auto"/>
          <w:sz w:val="22"/>
        </w:rPr>
        <w:t>⑵　申請者が個人事業主の場合は、住民票の写し及び個人事業主であることが分かる書類</w:t>
      </w:r>
    </w:p>
    <w:p>
      <w:pPr>
        <w:pStyle w:val="0"/>
        <w:autoSpaceDE w:val="0"/>
        <w:autoSpaceDN w:val="0"/>
        <w:ind w:left="2235" w:leftChars="1035" w:firstLine="0" w:firstLineChars="0"/>
        <w:rPr>
          <w:rFonts w:hint="default" w:ascii="ＭＳ 明朝" w:hAnsi="ＭＳ 明朝"/>
          <w:snapToGrid w:val="0"/>
          <w:color w:val="auto"/>
          <w:sz w:val="22"/>
        </w:rPr>
      </w:pPr>
      <w:r>
        <w:rPr>
          <w:rFonts w:hint="eastAsia" w:ascii="ＭＳ 明朝" w:hAnsi="ＭＳ 明朝"/>
          <w:snapToGrid w:val="0"/>
          <w:color w:val="auto"/>
          <w:sz w:val="22"/>
        </w:rPr>
        <w:t>⑶　申請者が法人の場合は、法人の登記事項証明書</w:t>
      </w:r>
    </w:p>
    <w:p>
      <w:pPr>
        <w:pStyle w:val="0"/>
        <w:autoSpaceDE w:val="0"/>
        <w:autoSpaceDN w:val="0"/>
        <w:ind w:left="2235" w:leftChars="1035" w:firstLine="0" w:firstLineChars="0"/>
        <w:rPr>
          <w:rFonts w:hint="default" w:ascii="ＭＳ 明朝" w:hAnsi="ＭＳ 明朝"/>
          <w:snapToGrid w:val="0"/>
          <w:color w:val="auto"/>
          <w:sz w:val="22"/>
        </w:rPr>
      </w:pPr>
      <w:r>
        <w:rPr>
          <w:rFonts w:hint="eastAsia" w:ascii="ＭＳ 明朝" w:hAnsi="ＭＳ 明朝"/>
          <w:snapToGrid w:val="0"/>
          <w:color w:val="auto"/>
          <w:sz w:val="22"/>
        </w:rPr>
        <w:t>⑷　誓約書（様式第３号）</w:t>
      </w:r>
    </w:p>
    <w:p>
      <w:pPr>
        <w:pStyle w:val="0"/>
        <w:autoSpaceDE w:val="0"/>
        <w:autoSpaceDN w:val="0"/>
        <w:ind w:left="2235" w:leftChars="1035" w:firstLine="0" w:firstLineChars="0"/>
        <w:rPr>
          <w:rFonts w:hint="default" w:ascii="ＭＳ 明朝" w:hAnsi="ＭＳ 明朝"/>
          <w:snapToGrid w:val="0"/>
          <w:color w:val="auto"/>
          <w:sz w:val="22"/>
        </w:rPr>
      </w:pPr>
      <w:r>
        <w:rPr>
          <w:rFonts w:hint="eastAsia" w:ascii="ＭＳ 明朝" w:hAnsi="ＭＳ 明朝"/>
          <w:snapToGrid w:val="0"/>
          <w:color w:val="auto"/>
          <w:sz w:val="22"/>
        </w:rPr>
        <w:t>⑸　市税に滞納がないことを証する書類</w:t>
      </w:r>
    </w:p>
    <w:p>
      <w:pPr>
        <w:pStyle w:val="0"/>
        <w:autoSpaceDE w:val="0"/>
        <w:autoSpaceDN w:val="0"/>
        <w:ind w:left="2235" w:leftChars="1035" w:firstLine="0" w:firstLineChars="0"/>
        <w:rPr>
          <w:rFonts w:hint="default" w:ascii="ＭＳ 明朝" w:hAnsi="ＭＳ 明朝"/>
          <w:snapToGrid w:val="0"/>
          <w:color w:val="auto"/>
          <w:sz w:val="22"/>
        </w:rPr>
      </w:pPr>
      <w:r>
        <w:rPr>
          <w:rFonts w:hint="eastAsia" w:ascii="ＭＳ 明朝" w:hAnsi="ＭＳ 明朝"/>
          <w:snapToGrid w:val="0"/>
          <w:color w:val="auto"/>
          <w:sz w:val="22"/>
        </w:rPr>
        <w:t>⑹　補助事業の内容及び補助対象経費の内訳が分かる書類</w:t>
      </w:r>
    </w:p>
    <w:p>
      <w:pPr>
        <w:pStyle w:val="0"/>
        <w:autoSpaceDE w:val="0"/>
        <w:autoSpaceDN w:val="0"/>
        <w:ind w:left="2235" w:leftChars="1035" w:firstLine="0" w:firstLineChars="0"/>
        <w:rPr>
          <w:rFonts w:hint="default" w:ascii="ＭＳ 明朝" w:hAnsi="ＭＳ 明朝"/>
          <w:snapToGrid w:val="0"/>
          <w:color w:val="auto"/>
          <w:sz w:val="22"/>
        </w:rPr>
      </w:pPr>
      <w:r>
        <w:rPr>
          <w:rFonts w:hint="eastAsia" w:ascii="ＭＳ 明朝" w:hAnsi="ＭＳ 明朝"/>
          <w:snapToGrid w:val="0"/>
          <w:color w:val="auto"/>
          <w:sz w:val="22"/>
        </w:rPr>
        <w:t>⑺　その他市長が必要と認める書類</w:t>
      </w:r>
    </w:p>
    <w:p>
      <w:pPr>
        <w:pStyle w:val="0"/>
        <w:widowControl w:val="1"/>
        <w:autoSpaceDE w:val="1"/>
        <w:autoSpaceDN w:val="1"/>
        <w:jc w:val="left"/>
        <w:rPr>
          <w:rFonts w:hint="default" w:ascii="ＭＳ 明朝" w:hAnsi="ＭＳ 明朝"/>
          <w:color w:val="auto"/>
          <w:sz w:val="22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8" w:charSpace="12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DengXian">
    <w:panose1 w:val="00000000000000000000"/>
    <w:charset w:val="86"/>
    <w:family w:val="auto"/>
    <w:pitch w:val="fixed"/>
    <w:sig w:usb0="00000000" w:usb1="00000000" w:usb2="00000000" w:usb3="00000000" w:csb0="0F0004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001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6"/>
  <w:bordersDoNotSurroundHeader/>
  <w:bordersDoNotSurroundFooter/>
  <w:defaultTabStop w:val="5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Document Map"/>
    <w:basedOn w:val="0"/>
    <w:next w:val="17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8">
    <w:name w:val="Body Text Indent"/>
    <w:basedOn w:val="0"/>
    <w:next w:val="18"/>
    <w:link w:val="0"/>
    <w:uiPriority w:val="0"/>
    <w:pPr>
      <w:ind w:left="210" w:leftChars="100" w:firstLine="29" w:firstLineChars="12"/>
    </w:pPr>
    <w:rPr>
      <w:sz w:val="24"/>
    </w:rPr>
  </w:style>
  <w:style w:type="paragraph" w:styleId="19">
    <w:name w:val="Date"/>
    <w:basedOn w:val="0"/>
    <w:next w:val="0"/>
    <w:link w:val="0"/>
    <w:uiPriority w:val="0"/>
    <w:rPr>
      <w:sz w:val="24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kern w:val="2"/>
      <w:sz w:val="21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843</TotalTime>
  <Pages>1</Pages>
  <Words>0</Words>
  <Characters>334</Characters>
  <Application>JUST Note</Application>
  <Lines>28</Lines>
  <Paragraphs>16</Paragraphs>
  <Company>十和田市役所</Company>
  <CharactersWithSpaces>452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平成１２年度コンベンション開催費補助金交付要綱</dc:title>
  <dc:creator>式典班：越谷</dc:creator>
  <cp:lastModifiedBy>twpc1000</cp:lastModifiedBy>
  <cp:lastPrinted>2025-04-01T07:15:54Z</cp:lastPrinted>
  <dcterms:created xsi:type="dcterms:W3CDTF">2018-06-18T06:34:00Z</dcterms:created>
  <dcterms:modified xsi:type="dcterms:W3CDTF">2025-04-25T04:37:08Z</dcterms:modified>
  <cp:revision>72</cp:revision>
</cp:coreProperties>
</file>