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000000" w:themeColor="text1"/>
          <w:sz w:val="22"/>
        </w:rPr>
      </w:pPr>
      <w:bookmarkStart w:id="0" w:name="_GoBack"/>
      <w:bookmarkEnd w:id="0"/>
      <w:r>
        <w:rPr>
          <w:rFonts w:hint="eastAsia" w:ascii="ＭＳ 明朝" w:hAnsi="ＭＳ 明朝"/>
          <w:color w:val="000000" w:themeColor="text1"/>
          <w:sz w:val="22"/>
        </w:rPr>
        <w:t>様式第</w:t>
      </w:r>
      <w:r>
        <w:rPr>
          <w:rFonts w:hint="eastAsia" w:ascii="ＭＳ 明朝" w:hAnsi="ＭＳ 明朝"/>
          <w:color w:val="000000" w:themeColor="text1"/>
          <w:sz w:val="22"/>
        </w:rPr>
        <w:t>14</w:t>
      </w:r>
      <w:r>
        <w:rPr>
          <w:rFonts w:hint="eastAsia" w:ascii="ＭＳ 明朝" w:hAnsi="ＭＳ 明朝"/>
          <w:color w:val="000000" w:themeColor="text1"/>
          <w:sz w:val="22"/>
        </w:rPr>
        <w:t>号（第</w:t>
      </w:r>
      <w:r>
        <w:rPr>
          <w:rFonts w:hint="eastAsia" w:ascii="ＭＳ 明朝" w:hAnsi="ＭＳ 明朝"/>
          <w:color w:val="000000" w:themeColor="text1"/>
          <w:sz w:val="22"/>
        </w:rPr>
        <w:t>13</w:t>
      </w:r>
      <w:r>
        <w:rPr>
          <w:rFonts w:hint="eastAsia" w:ascii="ＭＳ 明朝" w:hAnsi="ＭＳ 明朝"/>
          <w:color w:val="000000" w:themeColor="text1"/>
          <w:sz w:val="22"/>
        </w:rPr>
        <w:t>条関係）</w:t>
      </w:r>
    </w:p>
    <w:p>
      <w:pPr>
        <w:pStyle w:val="0"/>
        <w:spacing w:line="276" w:lineRule="auto"/>
        <w:jc w:val="right"/>
        <w:rPr>
          <w:rFonts w:hint="default" w:ascii="ＭＳ 明朝" w:hAnsi="ＭＳ 明朝"/>
          <w:color w:val="000000" w:themeColor="text1"/>
          <w:kern w:val="0"/>
          <w:sz w:val="22"/>
        </w:rPr>
      </w:pPr>
    </w:p>
    <w:p>
      <w:pPr>
        <w:pStyle w:val="0"/>
        <w:spacing w:line="276" w:lineRule="auto"/>
        <w:jc w:val="righ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2"/>
        </w:rPr>
        <w:t>年　　月　　日</w:t>
      </w:r>
    </w:p>
    <w:p>
      <w:pPr>
        <w:pStyle w:val="0"/>
        <w:spacing w:line="276" w:lineRule="auto"/>
        <w:jc w:val="left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spacing w:line="276" w:lineRule="auto"/>
        <w:jc w:val="left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十和田市長　　様</w:t>
      </w:r>
    </w:p>
    <w:p>
      <w:pPr>
        <w:pStyle w:val="0"/>
        <w:spacing w:line="276" w:lineRule="auto"/>
        <w:jc w:val="left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spacing w:line="276" w:lineRule="auto"/>
        <w:ind w:firstLine="3570" w:firstLineChars="17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　住　所</w:t>
      </w:r>
    </w:p>
    <w:p>
      <w:pPr>
        <w:pStyle w:val="0"/>
        <w:spacing w:line="276" w:lineRule="auto"/>
        <w:ind w:firstLine="3780" w:firstLineChars="18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団体名</w:t>
      </w:r>
    </w:p>
    <w:p>
      <w:pPr>
        <w:pStyle w:val="0"/>
        <w:spacing w:line="276" w:lineRule="auto"/>
        <w:ind w:firstLine="3780" w:firstLineChars="1800"/>
        <w:jc w:val="left"/>
        <w:rPr>
          <w:rFonts w:hint="default" w:ascii="ＭＳ 明朝" w:hAnsi="ＭＳ 明朝"/>
          <w:color w:val="000000" w:themeColor="text1"/>
        </w:rPr>
      </w:pPr>
      <w:r>
        <w:rPr>
          <w:rFonts w:hint="eastAsia" w:ascii="ＭＳ 明朝" w:hAnsi="ＭＳ 明朝"/>
          <w:color w:val="000000" w:themeColor="text1"/>
        </w:rPr>
        <w:t>　代表者職・氏名　　　　　　　　　　　　㊞</w:t>
      </w:r>
    </w:p>
    <w:p>
      <w:pPr>
        <w:pStyle w:val="0"/>
        <w:spacing w:line="276" w:lineRule="auto"/>
        <w:ind w:firstLine="3520" w:firstLineChars="1600"/>
        <w:jc w:val="left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spacing w:line="276" w:lineRule="auto"/>
        <w:ind w:firstLine="3520" w:firstLineChars="1600"/>
        <w:jc w:val="left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spacing w:line="276" w:lineRule="auto"/>
        <w:jc w:val="center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kern w:val="0"/>
          <w:sz w:val="22"/>
        </w:rPr>
        <w:t>令和５年度元気な十和田市づくり市民活動支援事業補助金概算払請求書</w:t>
      </w:r>
    </w:p>
    <w:p>
      <w:pPr>
        <w:pStyle w:val="0"/>
        <w:spacing w:line="276" w:lineRule="auto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autoSpaceDE w:val="0"/>
        <w:autoSpaceDN w:val="0"/>
        <w:spacing w:after="120" w:afterLines="0" w:afterAutospacing="0" w:line="360" w:lineRule="auto"/>
        <w:ind w:left="210" w:hanging="21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　　　　年　　月　　日付け第　　　号で交付決定のあった令和５年度元気な十和田市づくり市民活動支援事業補助金について、令和５年度元気な十和田市づくり市民活動支援事業補助金交付要綱第</w:t>
      </w:r>
      <w:r>
        <w:rPr>
          <w:rFonts w:hint="eastAsia" w:ascii="ＭＳ 明朝" w:hAnsi="ＭＳ 明朝"/>
          <w:color w:val="000000" w:themeColor="text1"/>
          <w:sz w:val="22"/>
        </w:rPr>
        <w:t>13</w:t>
      </w:r>
      <w:r>
        <w:rPr>
          <w:rFonts w:hint="eastAsia" w:ascii="ＭＳ 明朝" w:hAnsi="ＭＳ 明朝"/>
          <w:color w:val="000000" w:themeColor="text1"/>
          <w:sz w:val="22"/>
        </w:rPr>
        <w:t>条の規定により、次のとおり令和５年度補助金</w:t>
      </w:r>
      <w:r>
        <w:rPr>
          <w:rFonts w:hint="eastAsia" w:ascii="ＭＳ 明朝" w:hAnsi="ＭＳ 明朝"/>
          <w:color w:val="000000" w:themeColor="text1"/>
          <w:sz w:val="22"/>
        </w:rPr>
        <w:t xml:space="preserve"> 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　　　　　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 xml:space="preserve"> </w:t>
      </w:r>
      <w:r>
        <w:rPr>
          <w:rFonts w:hint="eastAsia" w:ascii="ＭＳ 明朝" w:hAnsi="ＭＳ 明朝"/>
          <w:color w:val="000000" w:themeColor="text1"/>
          <w:sz w:val="22"/>
          <w:u w:val="single" w:color="auto"/>
        </w:rPr>
        <w:t>　円</w:t>
      </w:r>
      <w:r>
        <w:rPr>
          <w:rFonts w:hint="eastAsia" w:ascii="ＭＳ 明朝" w:hAnsi="ＭＳ 明朝"/>
          <w:color w:val="000000" w:themeColor="text1"/>
          <w:sz w:val="22"/>
        </w:rPr>
        <w:t>を概算払の方法により交付されるよう請求します。</w:t>
      </w:r>
    </w:p>
    <w:p>
      <w:pPr>
        <w:pStyle w:val="0"/>
        <w:ind w:left="210" w:hanging="210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22"/>
        <w:tabs>
          <w:tab w:val="left" w:leader="none" w:pos="3105"/>
          <w:tab w:val="center" w:leader="none" w:pos="4535"/>
        </w:tabs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default" w:ascii="ＭＳ 明朝" w:hAnsi="ＭＳ 明朝" w:eastAsia="ＭＳ 明朝"/>
          <w:color w:val="000000" w:themeColor="text1"/>
        </w:rPr>
        <w:tab/>
      </w:r>
      <w:r>
        <w:rPr>
          <w:rFonts w:hint="eastAsia" w:ascii="ＭＳ 明朝" w:hAnsi="ＭＳ 明朝" w:eastAsia="ＭＳ 明朝"/>
          <w:color w:val="000000" w:themeColor="text1"/>
        </w:rPr>
        <w:t>記</w:t>
      </w:r>
    </w:p>
    <w:p>
      <w:pPr>
        <w:pStyle w:val="0"/>
        <w:rPr>
          <w:rFonts w:hint="default"/>
          <w:color w:val="000000" w:themeColor="text1"/>
        </w:rPr>
      </w:pPr>
    </w:p>
    <w:p>
      <w:pPr>
        <w:pStyle w:val="0"/>
        <w:spacing w:after="120" w:afterLines="0" w:afterAutospacing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</w:t>
      </w:r>
      <w:r>
        <w:rPr>
          <w:rFonts w:hint="eastAsia" w:ascii="ＭＳ 明朝" w:hAnsi="ＭＳ 明朝"/>
          <w:color w:val="000000" w:themeColor="text1"/>
          <w:sz w:val="22"/>
        </w:rPr>
        <w:t>1</w:t>
      </w:r>
      <w:r>
        <w:rPr>
          <w:rFonts w:hint="eastAsia" w:ascii="ＭＳ 明朝" w:hAnsi="ＭＳ 明朝"/>
          <w:color w:val="000000" w:themeColor="text1"/>
          <w:sz w:val="22"/>
        </w:rPr>
        <w:t>　事業の内容及び請求額の配分</w:t>
      </w:r>
    </w:p>
    <w:tbl>
      <w:tblPr>
        <w:tblStyle w:val="11"/>
        <w:tblW w:w="0" w:type="auto"/>
        <w:tblInd w:w="2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809"/>
        <w:gridCol w:w="1417"/>
        <w:gridCol w:w="1418"/>
        <w:gridCol w:w="1361"/>
        <w:gridCol w:w="1332"/>
        <w:gridCol w:w="1188"/>
      </w:tblGrid>
      <w:tr>
        <w:trPr>
          <w:cantSplit/>
          <w:trHeight w:val="340" w:hRule="atLeast"/>
        </w:trPr>
        <w:tc>
          <w:tcPr>
            <w:tcW w:w="18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事業名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補助金額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今回請求額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40" w:lineRule="atLeast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残　額</w:t>
            </w:r>
          </w:p>
        </w:tc>
        <w:tc>
          <w:tcPr>
            <w:tcW w:w="13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事業完了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予定年月日</w:t>
            </w:r>
          </w:p>
        </w:tc>
        <w:tc>
          <w:tcPr>
            <w:tcW w:w="11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備　考</w:t>
            </w:r>
          </w:p>
        </w:tc>
      </w:tr>
      <w:tr>
        <w:trPr>
          <w:cantSplit/>
          <w:trHeight w:val="510" w:hRule="atLeast"/>
        </w:trPr>
        <w:tc>
          <w:tcPr>
            <w:tcW w:w="18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金　額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金　額</w:t>
            </w:r>
          </w:p>
        </w:tc>
        <w:tc>
          <w:tcPr>
            <w:tcW w:w="13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cantSplit/>
          <w:trHeight w:val="737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円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円</w:t>
            </w:r>
          </w:p>
        </w:tc>
        <w:tc>
          <w:tcPr>
            <w:tcW w:w="1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color w:val="000000" w:themeColor="text1"/>
                <w:sz w:val="22"/>
              </w:rPr>
              <w:t>円</w:t>
            </w:r>
          </w:p>
        </w:tc>
        <w:tc>
          <w:tcPr>
            <w:tcW w:w="13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color w:val="000000" w:themeColor="text1"/>
                <w:sz w:val="22"/>
              </w:rPr>
            </w:pPr>
          </w:p>
        </w:tc>
      </w:tr>
    </w:tbl>
    <w:p>
      <w:pPr>
        <w:pStyle w:val="0"/>
        <w:spacing w:before="120" w:beforeLines="0" w:beforeAutospacing="0"/>
        <w:rPr>
          <w:rFonts w:hint="default" w:ascii="ＭＳ 明朝" w:hAnsi="ＭＳ 明朝"/>
          <w:color w:val="000000" w:themeColor="text1"/>
          <w:sz w:val="22"/>
        </w:rPr>
      </w:pPr>
      <w:r>
        <w:rPr>
          <w:rFonts w:hint="eastAsia" w:ascii="ＭＳ 明朝" w:hAnsi="ＭＳ 明朝"/>
          <w:color w:val="000000" w:themeColor="text1"/>
          <w:sz w:val="22"/>
        </w:rPr>
        <w:t>　</w:t>
      </w:r>
      <w:r>
        <w:rPr>
          <w:rFonts w:hint="eastAsia" w:ascii="ＭＳ 明朝" w:hAnsi="ＭＳ 明朝"/>
          <w:color w:val="000000" w:themeColor="text1"/>
          <w:sz w:val="22"/>
        </w:rPr>
        <w:t>2</w:t>
      </w:r>
      <w:r>
        <w:rPr>
          <w:rFonts w:hint="eastAsia" w:ascii="ＭＳ 明朝" w:hAnsi="ＭＳ 明朝"/>
          <w:color w:val="000000" w:themeColor="text1"/>
          <w:sz w:val="22"/>
        </w:rPr>
        <w:t>　概算払の理由</w:t>
      </w:r>
    </w:p>
    <w:p>
      <w:pPr>
        <w:pStyle w:val="0"/>
        <w:tabs>
          <w:tab w:val="left" w:leader="none" w:pos="7575"/>
        </w:tabs>
        <w:snapToGrid w:val="0"/>
        <w:spacing w:line="240" w:lineRule="atLeast"/>
        <w:rPr>
          <w:rFonts w:hint="default" w:ascii="ＭＳ 明朝" w:hAnsi="ＭＳ 明朝"/>
          <w:color w:val="000000" w:themeColor="text1"/>
          <w:sz w:val="22"/>
        </w:rPr>
      </w:pPr>
    </w:p>
    <w:p>
      <w:pPr>
        <w:pStyle w:val="0"/>
        <w:tabs>
          <w:tab w:val="left" w:leader="none" w:pos="7575"/>
        </w:tabs>
        <w:snapToGrid w:val="0"/>
        <w:spacing w:line="240" w:lineRule="atLeast"/>
        <w:rPr>
          <w:rFonts w:hint="default" w:ascii="ＭＳ 明朝" w:hAnsi="ＭＳ 明朝"/>
          <w:color w:val="000000" w:themeColor="text1"/>
          <w:sz w:val="20"/>
        </w:rPr>
      </w:pPr>
    </w:p>
    <w:sectPr>
      <w:footerReference r:id="rId5" w:type="default"/>
      <w:pgSz w:w="11906" w:h="16838"/>
      <w:pgMar w:top="709" w:right="1418" w:bottom="568" w:left="1418" w:header="851" w:footer="567" w:gutter="0"/>
      <w:pgNumType w:start="13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jc w:val="center"/>
      <w:rPr>
        <w:rFonts w:hint="default" w:ascii="ＭＳ 明朝" w:hAnsi="ＭＳ 明朝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 w:customStyle="1">
    <w:name w:val="apple-converted-space"/>
    <w:next w:val="21"/>
    <w:link w:val="0"/>
    <w:uiPriority w:val="0"/>
    <w:rPr/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ゴシック" w:hAnsi="ＭＳ ゴシック" w:eastAsia="ＭＳ ゴシック"/>
      <w:kern w:val="0"/>
      <w:sz w:val="22"/>
    </w:rPr>
  </w:style>
  <w:style w:type="character" w:styleId="23" w:customStyle="1">
    <w:name w:val="記 (文字)"/>
    <w:next w:val="23"/>
    <w:link w:val="22"/>
    <w:uiPriority w:val="0"/>
    <w:rPr>
      <w:rFonts w:ascii="ＭＳ ゴシック" w:hAnsi="ＭＳ ゴシック" w:eastAsia="ＭＳ ゴシック"/>
      <w:sz w:val="22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明朝" w:hAnsi="ＭＳ 明朝"/>
      <w:sz w:val="22"/>
    </w:rPr>
  </w:style>
  <w:style w:type="character" w:styleId="25" w:customStyle="1">
    <w:name w:val="結語 (文字)"/>
    <w:next w:val="25"/>
    <w:link w:val="24"/>
    <w:uiPriority w:val="0"/>
    <w:rPr>
      <w:rFonts w:ascii="ＭＳ 明朝" w:hAnsi="ＭＳ 明朝"/>
      <w:kern w:val="2"/>
      <w:sz w:val="22"/>
    </w:rPr>
  </w:style>
  <w:style w:type="paragraph" w:styleId="26">
    <w:name w:val="Revision"/>
    <w:next w:val="26"/>
    <w:link w:val="0"/>
    <w:uiPriority w:val="0"/>
    <w:rPr>
      <w:kern w:val="2"/>
      <w:sz w:val="21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136</TotalTime>
  <Pages>1</Pages>
  <Words>5</Words>
  <Characters>247</Characters>
  <Application>JUST Note</Application>
  <Lines>134</Lines>
  <Paragraphs>23</Paragraphs>
  <Company>十和田市役所</Company>
  <CharactersWithSpaces>300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towa622</dc:creator>
  <cp:lastModifiedBy>twpc746</cp:lastModifiedBy>
  <cp:lastPrinted>2021-02-25T04:23:00Z</cp:lastPrinted>
  <dcterms:created xsi:type="dcterms:W3CDTF">2021-02-25T00:42:00Z</dcterms:created>
  <dcterms:modified xsi:type="dcterms:W3CDTF">2023-03-21T23:56:38Z</dcterms:modified>
  <cp:revision>25</cp:revision>
</cp:coreProperties>
</file>