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eastAsiaTheme="minorEastAsia"/>
          <w:color w:val="000000" w:themeColor="text1"/>
          <w:sz w:val="22"/>
        </w:rPr>
      </w:pPr>
      <w:bookmarkStart w:id="0" w:name="_GoBack"/>
      <w:bookmarkEnd w:id="0"/>
      <w:r>
        <w:rPr>
          <w:rFonts w:hint="eastAsia" w:asciiTheme="minorEastAsia" w:hAnsiTheme="minorEastAsia" w:eastAsiaTheme="minorEastAsia"/>
          <w:color w:val="000000" w:themeColor="text1"/>
          <w:sz w:val="22"/>
        </w:rPr>
        <w:t>様式第１号（第５条関係）</w:t>
      </w:r>
    </w:p>
    <w:p>
      <w:pPr>
        <w:pStyle w:val="0"/>
        <w:autoSpaceDE w:val="0"/>
        <w:autoSpaceDN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p>
      <w:pPr>
        <w:pStyle w:val="0"/>
        <w:autoSpaceDE w:val="0"/>
        <w:autoSpaceDN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年　　月　　日</w:t>
      </w:r>
    </w:p>
    <w:p>
      <w:pPr>
        <w:pStyle w:val="0"/>
        <w:autoSpaceDE w:val="0"/>
        <w:autoSpaceDN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p>
      <w:pPr>
        <w:pStyle w:val="0"/>
        <w:autoSpaceDE w:val="0"/>
        <w:autoSpaceDN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十和田市長　　　　　　　様</w:t>
      </w:r>
    </w:p>
    <w:p>
      <w:pPr>
        <w:pStyle w:val="0"/>
        <w:autoSpaceDE w:val="0"/>
        <w:autoSpaceDN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p>
      <w:pPr>
        <w:pStyle w:val="0"/>
        <w:autoSpaceDE w:val="0"/>
        <w:autoSpaceDN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pacing w:val="410"/>
          <w:kern w:val="0"/>
          <w:sz w:val="22"/>
          <w:fitText w:val="1260" w:id="1"/>
        </w:rPr>
        <w:t>住</w:t>
      </w:r>
      <w:r>
        <w:rPr>
          <w:rFonts w:hint="eastAsia" w:asciiTheme="minorEastAsia" w:hAnsiTheme="minorEastAsia" w:eastAsiaTheme="minorEastAsia"/>
          <w:color w:val="000000" w:themeColor="text1"/>
          <w:kern w:val="0"/>
          <w:sz w:val="22"/>
          <w:fitText w:val="1260" w:id="1"/>
        </w:rPr>
        <w:t>所</w:t>
      </w:r>
    </w:p>
    <w:p>
      <w:pPr>
        <w:pStyle w:val="0"/>
        <w:autoSpaceDE w:val="0"/>
        <w:autoSpaceDN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pacing w:val="150"/>
          <w:kern w:val="0"/>
          <w:sz w:val="22"/>
          <w:fitText w:val="1260" w:id="2"/>
        </w:rPr>
        <w:t>団体</w:t>
      </w:r>
      <w:r>
        <w:rPr>
          <w:rFonts w:hint="eastAsia" w:asciiTheme="minorEastAsia" w:hAnsiTheme="minorEastAsia" w:eastAsiaTheme="minorEastAsia"/>
          <w:color w:val="000000" w:themeColor="text1"/>
          <w:kern w:val="0"/>
          <w:sz w:val="22"/>
          <w:fitText w:val="1260" w:id="2"/>
        </w:rPr>
        <w:t>名</w:t>
      </w:r>
      <w:r>
        <w:rPr>
          <w:rFonts w:hint="eastAsia" w:asciiTheme="minorEastAsia" w:hAnsiTheme="minorEastAsia" w:eastAsiaTheme="minorEastAsia"/>
          <w:color w:val="000000" w:themeColor="text1"/>
          <w:sz w:val="22"/>
        </w:rPr>
        <w:t>　</w:t>
      </w:r>
    </w:p>
    <w:p>
      <w:pPr>
        <w:pStyle w:val="0"/>
        <w:autoSpaceDE w:val="0"/>
        <w:autoSpaceDN w:val="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pacing w:val="20"/>
          <w:kern w:val="0"/>
          <w:sz w:val="22"/>
          <w:fitText w:val="1260" w:id="3"/>
        </w:rPr>
        <w:t>代表者氏</w:t>
      </w:r>
      <w:r>
        <w:rPr>
          <w:rFonts w:hint="eastAsia" w:asciiTheme="minorEastAsia" w:hAnsiTheme="minorEastAsia" w:eastAsiaTheme="minorEastAsia"/>
          <w:color w:val="000000" w:themeColor="text1"/>
          <w:kern w:val="0"/>
          <w:sz w:val="22"/>
          <w:fitText w:val="1260" w:id="3"/>
        </w:rPr>
        <w:t>名</w:t>
      </w:r>
      <w:r>
        <w:rPr>
          <w:rFonts w:hint="eastAsia" w:asciiTheme="minorEastAsia" w:hAnsiTheme="minorEastAsia" w:eastAsiaTheme="minorEastAsia"/>
          <w:color w:val="000000" w:themeColor="text1"/>
          <w:sz w:val="22"/>
        </w:rPr>
        <w:t>　　　　　　　　</w:t>
      </w:r>
    </w:p>
    <w:p>
      <w:pPr>
        <w:pStyle w:val="0"/>
        <w:autoSpaceDE w:val="0"/>
        <w:autoSpaceDN w:val="0"/>
        <w:rPr>
          <w:rFonts w:hint="default" w:asciiTheme="minorEastAsia" w:hAnsiTheme="minorEastAsia" w:eastAsiaTheme="minorEastAsia"/>
          <w:color w:val="000000" w:themeColor="text1"/>
          <w:sz w:val="22"/>
        </w:rPr>
      </w:pPr>
    </w:p>
    <w:p>
      <w:pPr>
        <w:pStyle w:val="0"/>
        <w:autoSpaceDE w:val="0"/>
        <w:autoSpaceDN w:val="0"/>
        <w:rPr>
          <w:rFonts w:hint="default" w:asciiTheme="minorEastAsia" w:hAnsiTheme="minorEastAsia" w:eastAsiaTheme="minorEastAsia"/>
          <w:color w:val="000000" w:themeColor="text1"/>
          <w:sz w:val="22"/>
        </w:rPr>
      </w:pPr>
    </w:p>
    <w:p>
      <w:pPr>
        <w:pStyle w:val="0"/>
        <w:autoSpaceDE w:val="0"/>
        <w:autoSpaceDN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令和７年度十和田市集会施設環境改善事業補助金交付申請書</w:t>
      </w:r>
    </w:p>
    <w:p>
      <w:pPr>
        <w:pStyle w:val="0"/>
        <w:autoSpaceDE w:val="0"/>
        <w:autoSpaceDN w:val="0"/>
        <w:rPr>
          <w:rFonts w:hint="default" w:asciiTheme="minorEastAsia" w:hAnsiTheme="minorEastAsia" w:eastAsiaTheme="minorEastAsia"/>
          <w:color w:val="000000" w:themeColor="text1"/>
          <w:sz w:val="22"/>
        </w:rPr>
      </w:pPr>
    </w:p>
    <w:p>
      <w:pPr>
        <w:pStyle w:val="0"/>
        <w:autoSpaceDE w:val="0"/>
        <w:autoSpaceDN w:val="0"/>
        <w:ind w:firstLine="262"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７年度十和田市集会施設環境改善事業補助金の交付を受けたいので、令和７年度十和田市集会施設環境改善事業補助金交付要綱第５条第１項の規定により、関係書類を添えて、次のとおり補助金の交付を申請します。</w:t>
      </w:r>
    </w:p>
    <w:p>
      <w:pPr>
        <w:pStyle w:val="0"/>
        <w:autoSpaceDE w:val="0"/>
        <w:autoSpaceDN w:val="0"/>
        <w:rPr>
          <w:rFonts w:hint="default" w:asciiTheme="minorEastAsia" w:hAnsiTheme="minorEastAsia" w:eastAsiaTheme="minorEastAsia"/>
          <w:color w:val="000000" w:themeColor="text1"/>
          <w:sz w:val="22"/>
        </w:rPr>
      </w:pPr>
    </w:p>
    <w:p>
      <w:pPr>
        <w:pStyle w:val="0"/>
        <w:autoSpaceDE w:val="0"/>
        <w:autoSpaceDN w:val="0"/>
        <w:ind w:firstLine="786" w:firstLineChars="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交付申請額　　　　　　　　　　　円</w:t>
      </w:r>
    </w:p>
    <w:p>
      <w:pPr>
        <w:pStyle w:val="0"/>
        <w:autoSpaceDE w:val="0"/>
        <w:autoSpaceDN w:val="0"/>
        <w:ind w:firstLine="786" w:firstLineChars="300"/>
        <w:rPr>
          <w:rFonts w:hint="default" w:asciiTheme="minorEastAsia" w:hAnsiTheme="minorEastAsia" w:eastAsiaTheme="minorEastAsia"/>
          <w:color w:val="000000" w:themeColor="text1"/>
          <w:sz w:val="22"/>
        </w:rPr>
      </w:pPr>
    </w:p>
    <w:p>
      <w:pPr>
        <w:pStyle w:val="0"/>
        <w:autoSpaceDE w:val="0"/>
        <w:autoSpaceDN w:val="0"/>
        <w:ind w:leftChars="0" w:firstLine="0" w:firstLineChars="0"/>
        <w:rPr>
          <w:rFonts w:hint="default" w:asciiTheme="minorEastAsia" w:hAnsiTheme="minorEastAsia" w:eastAsiaTheme="minorEastAsia"/>
          <w:color w:val="000000" w:themeColor="text1"/>
          <w:sz w:val="22"/>
        </w:rPr>
      </w:pPr>
      <w:r>
        <w:rPr>
          <w:rFonts w:hint="eastAsia"/>
        </w:rPr>
        <mc:AlternateContent>
          <mc:Choice Requires="wps">
            <w:drawing>
              <wp:anchor distT="0" distB="0" distL="203200" distR="203200" simplePos="0" relativeHeight="0" behindDoc="0" locked="0" layoutInCell="1" hidden="0" allowOverlap="1">
                <wp:simplePos x="0" y="0"/>
                <wp:positionH relativeFrom="column">
                  <wp:posOffset>-244475</wp:posOffset>
                </wp:positionH>
                <wp:positionV relativeFrom="paragraph">
                  <wp:posOffset>323850</wp:posOffset>
                </wp:positionV>
                <wp:extent cx="6229350" cy="23241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29350" cy="2324100"/>
                        </a:xfrm>
                        <a:prstGeom prst="rect">
                          <a:avLst/>
                        </a:prstGeom>
                        <a:noFill/>
                        <a:ln w="25400" cap="flat" cmpd="sng" algn="ctr">
                          <a:solidFill>
                            <a:srgbClr val="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0;mso-wrap-distance-left:16pt;width:490.5pt;height:183pt;mso-position-horizontal-relative:text;position:absolute;margin-left:-19.25pt;margin-top:25.5pt;mso-wrap-distance-bottom:0pt;mso-wrap-distance-right:16pt;mso-wrap-distance-top:0pt;" o:spid="_x0000_s1026" o:allowincell="t" o:allowoverlap="t" filled="f" stroked="t" strokecolor="#000000" strokeweight="2pt" o:spt="1">
                <v:fill/>
                <v:stroke linestyle="single" endcap="flat" dashstyle="dash"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sz w:val="20"/>
        </w:rPr>
        <w:t>※以下の部分は、集会施設を複数の者が共有している場合に記載等をしてください。</w:t>
      </w:r>
    </w:p>
    <w:tbl>
      <w:tblPr>
        <w:tblStyle w:val="30"/>
        <w:tblpPr w:leftFromText="0" w:rightFromText="0" w:topFromText="0" w:bottomFromText="0" w:vertAnchor="text" w:horzAnchor="margin" w:tblpX="-17" w:tblpY="944"/>
        <w:tblOverlap w:val="never"/>
        <w:tblW w:w="0" w:type="auto"/>
        <w:tblLayout w:type="fixed"/>
        <w:tblLook w:firstRow="1" w:lastRow="0" w:firstColumn="1" w:lastColumn="0" w:noHBand="0" w:noVBand="1" w:val="04A0"/>
      </w:tblPr>
      <w:tblGrid>
        <w:gridCol w:w="4535"/>
        <w:gridCol w:w="4535"/>
      </w:tblGrid>
      <w:tr>
        <w:trPr/>
        <w:tc>
          <w:tcPr>
            <w:tcW w:w="4535" w:type="dxa"/>
            <w:vAlign w:val="top"/>
          </w:tcPr>
          <w:p>
            <w:pPr>
              <w:pStyle w:val="0"/>
              <w:spacing w:line="400" w:lineRule="exact"/>
              <w:rPr>
                <w:rFonts w:hint="eastAsia"/>
                <w:color w:val="000000" w:themeColor="text1"/>
              </w:rPr>
            </w:pPr>
            <w:r>
              <w:rPr>
                <w:rFonts w:hint="eastAsia"/>
                <w:color w:val="000000" w:themeColor="text1"/>
              </w:rPr>
              <w:t>住所</w:t>
            </w:r>
          </w:p>
          <w:p>
            <w:pPr>
              <w:pStyle w:val="0"/>
              <w:spacing w:line="400" w:lineRule="exact"/>
              <w:rPr>
                <w:rFonts w:hint="eastAsia"/>
                <w:color w:val="000000" w:themeColor="text1"/>
              </w:rPr>
            </w:pPr>
            <w:r>
              <w:rPr>
                <w:rFonts w:hint="eastAsia"/>
                <w:color w:val="000000" w:themeColor="text1"/>
              </w:rPr>
              <w:t>団体名又は氏名</w:t>
            </w:r>
          </w:p>
          <w:p>
            <w:pPr>
              <w:pStyle w:val="0"/>
              <w:spacing w:line="400" w:lineRule="exact"/>
              <w:rPr>
                <w:rFonts w:hint="eastAsia"/>
                <w:color w:val="000000" w:themeColor="text1"/>
              </w:rPr>
            </w:pPr>
            <w:r>
              <w:rPr>
                <w:rFonts w:hint="eastAsia"/>
                <w:color w:val="000000" w:themeColor="text1"/>
              </w:rPr>
              <w:t>代表者名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p>
        </w:tc>
        <w:tc>
          <w:tcPr>
            <w:tcW w:w="4535" w:type="dxa"/>
            <w:vAlign w:val="top"/>
          </w:tcPr>
          <w:p>
            <w:pPr>
              <w:pStyle w:val="0"/>
              <w:spacing w:line="400" w:lineRule="exact"/>
              <w:rPr>
                <w:rFonts w:hint="eastAsia"/>
                <w:color w:val="000000" w:themeColor="text1"/>
              </w:rPr>
            </w:pPr>
            <w:r>
              <w:rPr>
                <w:rFonts w:hint="eastAsia"/>
                <w:color w:val="000000" w:themeColor="text1"/>
              </w:rPr>
              <w:t>住所</w:t>
            </w:r>
          </w:p>
          <w:p>
            <w:pPr>
              <w:pStyle w:val="0"/>
              <w:spacing w:line="400" w:lineRule="exact"/>
              <w:rPr>
                <w:rFonts w:hint="eastAsia"/>
                <w:color w:val="000000" w:themeColor="text1"/>
              </w:rPr>
            </w:pPr>
            <w:r>
              <w:rPr>
                <w:rFonts w:hint="eastAsia"/>
                <w:color w:val="000000" w:themeColor="text1"/>
              </w:rPr>
              <w:t>団体名又は氏名</w:t>
            </w:r>
          </w:p>
          <w:p>
            <w:pPr>
              <w:pStyle w:val="0"/>
              <w:spacing w:line="400" w:lineRule="exact"/>
              <w:rPr>
                <w:rFonts w:hint="eastAsia"/>
                <w:color w:val="000000" w:themeColor="text1"/>
              </w:rPr>
            </w:pPr>
            <w:r>
              <w:rPr>
                <w:rFonts w:hint="eastAsia"/>
                <w:color w:val="000000" w:themeColor="text1"/>
              </w:rPr>
              <w:t>代表者名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p>
        </w:tc>
      </w:tr>
      <w:tr>
        <w:trPr/>
        <w:tc>
          <w:tcPr>
            <w:tcW w:w="4535" w:type="dxa"/>
            <w:vAlign w:val="top"/>
          </w:tcPr>
          <w:p>
            <w:pPr>
              <w:pStyle w:val="0"/>
              <w:spacing w:line="400" w:lineRule="exact"/>
              <w:rPr>
                <w:rFonts w:hint="eastAsia"/>
                <w:color w:val="000000" w:themeColor="text1"/>
              </w:rPr>
            </w:pPr>
            <w:r>
              <w:rPr>
                <w:rFonts w:hint="eastAsia"/>
                <w:color w:val="000000" w:themeColor="text1"/>
              </w:rPr>
              <w:t>住所</w:t>
            </w:r>
          </w:p>
          <w:p>
            <w:pPr>
              <w:pStyle w:val="0"/>
              <w:spacing w:line="400" w:lineRule="exact"/>
              <w:rPr>
                <w:rFonts w:hint="eastAsia"/>
                <w:color w:val="000000" w:themeColor="text1"/>
              </w:rPr>
            </w:pPr>
            <w:r>
              <w:rPr>
                <w:rFonts w:hint="eastAsia"/>
                <w:color w:val="000000" w:themeColor="text1"/>
              </w:rPr>
              <w:t>団体名又は氏名</w:t>
            </w:r>
          </w:p>
          <w:p>
            <w:pPr>
              <w:pStyle w:val="0"/>
              <w:spacing w:line="400" w:lineRule="exact"/>
              <w:rPr>
                <w:rFonts w:hint="eastAsia"/>
                <w:color w:val="000000" w:themeColor="text1"/>
              </w:rPr>
            </w:pPr>
            <w:r>
              <w:rPr>
                <w:rFonts w:hint="eastAsia"/>
                <w:color w:val="000000" w:themeColor="text1"/>
              </w:rPr>
              <w:t>代表者名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p>
        </w:tc>
        <w:tc>
          <w:tcPr>
            <w:tcW w:w="4535" w:type="dxa"/>
            <w:vAlign w:val="top"/>
          </w:tcPr>
          <w:p>
            <w:pPr>
              <w:pStyle w:val="0"/>
              <w:spacing w:line="400" w:lineRule="exact"/>
              <w:rPr>
                <w:rFonts w:hint="eastAsia"/>
                <w:color w:val="000000" w:themeColor="text1"/>
              </w:rPr>
            </w:pPr>
            <w:r>
              <w:rPr>
                <w:rFonts w:hint="eastAsia"/>
                <w:color w:val="000000" w:themeColor="text1"/>
              </w:rPr>
              <w:t>住所</w:t>
            </w:r>
          </w:p>
          <w:p>
            <w:pPr>
              <w:pStyle w:val="0"/>
              <w:spacing w:line="400" w:lineRule="exact"/>
              <w:rPr>
                <w:rFonts w:hint="eastAsia"/>
                <w:color w:val="000000" w:themeColor="text1"/>
              </w:rPr>
            </w:pPr>
            <w:r>
              <w:rPr>
                <w:rFonts w:hint="eastAsia"/>
                <w:color w:val="000000" w:themeColor="text1"/>
              </w:rPr>
              <w:t>団体名又は氏名</w:t>
            </w:r>
          </w:p>
          <w:p>
            <w:pPr>
              <w:pStyle w:val="0"/>
              <w:spacing w:line="400" w:lineRule="exact"/>
              <w:rPr>
                <w:rFonts w:hint="eastAsia"/>
                <w:color w:val="000000" w:themeColor="text1"/>
              </w:rPr>
            </w:pPr>
            <w:r>
              <w:rPr>
                <w:rFonts w:hint="eastAsia"/>
                <w:color w:val="000000" w:themeColor="text1"/>
              </w:rPr>
              <w:t>代表者名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p>
        </w:tc>
      </w:tr>
    </w:tbl>
    <w:p>
      <w:pPr>
        <w:pStyle w:val="0"/>
        <w:autoSpaceDE w:val="0"/>
        <w:autoSpaceDN w:val="0"/>
        <w:ind w:firstLine="252"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上記の町内会が、令和７年度十和田市集会施設環境改善事業補助金の交付を申請することについて同意します。</w:t>
      </w:r>
    </w:p>
    <w:sectPr>
      <w:pgSz w:w="11906" w:h="16838"/>
      <w:pgMar w:top="1418" w:right="1418" w:bottom="1418" w:left="1418" w:header="851" w:footer="992" w:gutter="0"/>
      <w:cols w:space="720"/>
      <w:textDirection w:val="lrTb"/>
      <w:docGrid w:type="linesAndChars" w:linePitch="518" w:charSpace="85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30"/>
  <w:drawingGridHorizontalSpacing w:val="126"/>
  <w:drawingGridVerticalSpacing w:val="259"/>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kern w:val="2"/>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kern w:val="2"/>
      <w:sz w:val="21"/>
    </w:rPr>
  </w:style>
  <w:style w:type="paragraph" w:styleId="26">
    <w:name w:val="Revision"/>
    <w:next w:val="26"/>
    <w:link w:val="0"/>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1285</TotalTime>
  <Pages>13</Pages>
  <Words>23</Words>
  <Characters>3851</Characters>
  <Application>JUST Note</Application>
  <Lines>5580</Lines>
  <Paragraphs>239</Paragraphs>
  <Company> </Company>
  <CharactersWithSpaces>4653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平成２１年度十和田市町内会集会所建設事業補助金交付要綱（案）</dc:title>
  <dc:creator>twpc108</dc:creator>
  <cp:lastModifiedBy>twpc1049</cp:lastModifiedBy>
  <cp:lastPrinted>2025-04-10T00:34:31Z</cp:lastPrinted>
  <dcterms:created xsi:type="dcterms:W3CDTF">2021-04-14T06:40:00Z</dcterms:created>
  <dcterms:modified xsi:type="dcterms:W3CDTF">2025-04-14T04:30:35Z</dcterms:modified>
  <cp:revision>22</cp:revision>
</cp:coreProperties>
</file>