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063" w:rsidRPr="00165063" w:rsidRDefault="00165063" w:rsidP="00165063">
      <w:pPr>
        <w:ind w:firstLineChars="1300" w:firstLine="2860"/>
        <w:rPr>
          <w:rFonts w:ascii="UD デジタル 教科書体 N-B" w:eastAsia="UD デジタル 教科書体 N-B"/>
        </w:rPr>
      </w:pPr>
    </w:p>
    <w:tbl>
      <w:tblPr>
        <w:tblStyle w:val="a3"/>
        <w:tblW w:w="9776" w:type="dxa"/>
        <w:tblLook w:val="04A0" w:firstRow="1" w:lastRow="0" w:firstColumn="1" w:lastColumn="0" w:noHBand="0" w:noVBand="1"/>
      </w:tblPr>
      <w:tblGrid>
        <w:gridCol w:w="9776"/>
      </w:tblGrid>
      <w:tr w:rsidR="00165063" w:rsidRPr="00EF33D0" w:rsidTr="00165063">
        <w:tc>
          <w:tcPr>
            <w:tcW w:w="9776" w:type="dxa"/>
          </w:tcPr>
          <w:p w:rsidR="00165063" w:rsidRDefault="005A7D80" w:rsidP="00165063">
            <w:pPr>
              <w:spacing w:line="40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第３次</w:t>
            </w:r>
            <w:r w:rsidR="00165063" w:rsidRPr="00165063">
              <w:rPr>
                <w:rFonts w:ascii="UD デジタル 教科書体 N-B" w:eastAsia="UD デジタル 教科書体 N-B" w:hint="eastAsia"/>
                <w:sz w:val="28"/>
                <w:szCs w:val="28"/>
              </w:rPr>
              <w:t>十和田市</w:t>
            </w:r>
            <w:r>
              <w:rPr>
                <w:rFonts w:ascii="UD デジタル 教科書体 N-B" w:eastAsia="UD デジタル 教科書体 N-B" w:hint="eastAsia"/>
                <w:sz w:val="28"/>
                <w:szCs w:val="28"/>
              </w:rPr>
              <w:t>男女共同参画社会推進</w:t>
            </w:r>
            <w:r w:rsidR="00165063" w:rsidRPr="00165063">
              <w:rPr>
                <w:rFonts w:ascii="UD デジタル 教科書体 N-B" w:eastAsia="UD デジタル 教科書体 N-B" w:hint="eastAsia"/>
                <w:sz w:val="28"/>
                <w:szCs w:val="28"/>
              </w:rPr>
              <w:t>計画（案）</w:t>
            </w:r>
          </w:p>
          <w:p w:rsidR="00165063" w:rsidRDefault="00165063" w:rsidP="00165063">
            <w:pPr>
              <w:spacing w:line="400" w:lineRule="exact"/>
              <w:jc w:val="center"/>
              <w:rPr>
                <w:rFonts w:ascii="UD デジタル 教科書体 N-B" w:eastAsia="UD デジタル 教科書体 N-B"/>
                <w:sz w:val="28"/>
                <w:szCs w:val="28"/>
              </w:rPr>
            </w:pPr>
            <w:r w:rsidRPr="00165063">
              <w:rPr>
                <w:rFonts w:ascii="UD デジタル 教科書体 N-B" w:eastAsia="UD デジタル 教科書体 N-B" w:hint="eastAsia"/>
                <w:sz w:val="28"/>
                <w:szCs w:val="28"/>
              </w:rPr>
              <w:t>に対するパブリックコメント「意見書」</w:t>
            </w:r>
          </w:p>
          <w:p w:rsidR="00165063" w:rsidRPr="00165063" w:rsidRDefault="00165063" w:rsidP="005A7D80">
            <w:pPr>
              <w:spacing w:line="400" w:lineRule="exact"/>
              <w:jc w:val="right"/>
              <w:rPr>
                <w:rFonts w:ascii="UD デジタル 教科書体 N-B" w:eastAsia="UD デジタル 教科書体 N-B"/>
                <w:sz w:val="28"/>
                <w:szCs w:val="28"/>
              </w:rPr>
            </w:pPr>
            <w:r w:rsidRPr="00165063">
              <w:rPr>
                <w:rFonts w:ascii="UD デジタル 教科書体 N-B" w:eastAsia="UD デジタル 教科書体 N-B" w:hint="eastAsia"/>
                <w:sz w:val="28"/>
                <w:szCs w:val="28"/>
              </w:rPr>
              <w:t>令和</w:t>
            </w:r>
            <w:r w:rsidR="00B54406">
              <w:rPr>
                <w:rFonts w:ascii="UD デジタル 教科書体 N-B" w:eastAsia="UD デジタル 教科書体 N-B" w:hint="eastAsia"/>
                <w:sz w:val="28"/>
                <w:szCs w:val="28"/>
              </w:rPr>
              <w:t>４</w:t>
            </w:r>
            <w:r w:rsidRPr="00165063">
              <w:rPr>
                <w:rFonts w:ascii="UD デジタル 教科書体 N-B" w:eastAsia="UD デジタル 教科書体 N-B" w:hint="eastAsia"/>
                <w:sz w:val="28"/>
                <w:szCs w:val="28"/>
              </w:rPr>
              <w:t xml:space="preserve">年 </w:t>
            </w:r>
            <w:r w:rsidR="005A7D80">
              <w:rPr>
                <w:rFonts w:ascii="UD デジタル 教科書体 N-B" w:eastAsia="UD デジタル 教科書体 N-B" w:hint="eastAsia"/>
                <w:sz w:val="28"/>
                <w:szCs w:val="28"/>
              </w:rPr>
              <w:t xml:space="preserve">　</w:t>
            </w:r>
            <w:r w:rsidRPr="00165063">
              <w:rPr>
                <w:rFonts w:ascii="UD デジタル 教科書体 N-B" w:eastAsia="UD デジタル 教科書体 N-B" w:hint="eastAsia"/>
                <w:sz w:val="28"/>
                <w:szCs w:val="28"/>
              </w:rPr>
              <w:t>月</w:t>
            </w:r>
            <w:r w:rsidR="005A7D80">
              <w:rPr>
                <w:rFonts w:ascii="UD デジタル 教科書体 N-B" w:eastAsia="UD デジタル 教科書体 N-B" w:hint="eastAsia"/>
                <w:sz w:val="28"/>
                <w:szCs w:val="28"/>
              </w:rPr>
              <w:t xml:space="preserve">　</w:t>
            </w:r>
            <w:r w:rsidRPr="00165063">
              <w:rPr>
                <w:rFonts w:ascii="UD デジタル 教科書体 N-B" w:eastAsia="UD デジタル 教科書体 N-B" w:hint="eastAsia"/>
                <w:sz w:val="28"/>
                <w:szCs w:val="28"/>
              </w:rPr>
              <w:t xml:space="preserve"> 日</w:t>
            </w:r>
          </w:p>
          <w:p w:rsidR="00165063" w:rsidRPr="00165063" w:rsidRDefault="00165063" w:rsidP="00165063">
            <w:pPr>
              <w:spacing w:line="400" w:lineRule="exact"/>
              <w:rPr>
                <w:rFonts w:ascii="UD デジタル 教科書体 N-B" w:eastAsia="UD デジタル 教科書体 N-B"/>
                <w:sz w:val="28"/>
                <w:szCs w:val="28"/>
              </w:rPr>
            </w:pPr>
            <w:r w:rsidRPr="00165063">
              <w:rPr>
                <w:rFonts w:ascii="UD デジタル 教科書体 N-B" w:eastAsia="UD デジタル 教科書体 N-B" w:hint="eastAsia"/>
                <w:sz w:val="28"/>
                <w:szCs w:val="28"/>
              </w:rPr>
              <w:t>（あて先）十和田市長</w:t>
            </w:r>
          </w:p>
          <w:p w:rsidR="00165063" w:rsidRPr="00165063" w:rsidRDefault="00165063" w:rsidP="00165063">
            <w:pPr>
              <w:spacing w:line="400" w:lineRule="exact"/>
              <w:ind w:firstLineChars="1300" w:firstLine="3640"/>
              <w:rPr>
                <w:rFonts w:ascii="UD デジタル 教科書体 N-B" w:eastAsia="UD デジタル 教科書体 N-B"/>
                <w:sz w:val="28"/>
                <w:szCs w:val="28"/>
              </w:rPr>
            </w:pPr>
            <w:r w:rsidRPr="00165063">
              <w:rPr>
                <w:rFonts w:ascii="UD デジタル 教科書体 N-B" w:eastAsia="UD デジタル 教科書体 N-B" w:hint="eastAsia"/>
                <w:sz w:val="28"/>
                <w:szCs w:val="28"/>
              </w:rPr>
              <w:t>住 所</w:t>
            </w:r>
          </w:p>
          <w:p w:rsidR="00165063" w:rsidRPr="00165063" w:rsidRDefault="00165063" w:rsidP="00165063">
            <w:pPr>
              <w:spacing w:line="400" w:lineRule="exact"/>
              <w:ind w:firstLineChars="1300" w:firstLine="3640"/>
              <w:rPr>
                <w:rFonts w:ascii="UD デジタル 教科書体 N-B" w:eastAsia="UD デジタル 教科書体 N-B"/>
                <w:sz w:val="28"/>
                <w:szCs w:val="28"/>
              </w:rPr>
            </w:pPr>
            <w:r w:rsidRPr="00165063">
              <w:rPr>
                <w:rFonts w:ascii="UD デジタル 教科書体 N-B" w:eastAsia="UD デジタル 教科書体 N-B" w:hint="eastAsia"/>
                <w:sz w:val="28"/>
                <w:szCs w:val="28"/>
              </w:rPr>
              <w:t>氏 名</w:t>
            </w:r>
          </w:p>
          <w:p w:rsidR="00165063" w:rsidRPr="00165063" w:rsidRDefault="00165063" w:rsidP="00165063">
            <w:pPr>
              <w:spacing w:line="400" w:lineRule="exact"/>
              <w:ind w:firstLineChars="1300" w:firstLine="3640"/>
              <w:rPr>
                <w:rFonts w:ascii="UD デジタル 教科書体 N-B" w:eastAsia="UD デジタル 教科書体 N-B"/>
                <w:sz w:val="28"/>
                <w:szCs w:val="28"/>
              </w:rPr>
            </w:pPr>
            <w:r w:rsidRPr="00165063">
              <w:rPr>
                <w:rFonts w:ascii="UD デジタル 教科書体 N-B" w:eastAsia="UD デジタル 教科書体 N-B" w:hint="eastAsia"/>
                <w:sz w:val="28"/>
                <w:szCs w:val="28"/>
              </w:rPr>
              <w:t>電話番号</w:t>
            </w:r>
          </w:p>
          <w:p w:rsidR="00EF33D0" w:rsidRDefault="00EF33D0" w:rsidP="005A7D80">
            <w:pPr>
              <w:spacing w:line="340" w:lineRule="exact"/>
              <w:ind w:leftChars="1100" w:left="2420" w:firstLineChars="600" w:firstLine="1320"/>
              <w:rPr>
                <w:rFonts w:ascii="UD デジタル 教科書体 N-B" w:eastAsia="UD デジタル 教科書体 N-B"/>
              </w:rPr>
            </w:pPr>
            <w:r w:rsidRPr="005A7D80">
              <w:rPr>
                <w:rFonts w:ascii="UD デジタル 教科書体 N-B" w:eastAsia="UD デジタル 教科書体 N-B" w:hint="eastAsia"/>
                <w:noProof/>
              </w:rPr>
              <mc:AlternateContent>
                <mc:Choice Requires="wps">
                  <w:drawing>
                    <wp:anchor distT="0" distB="0" distL="114300" distR="114300" simplePos="0" relativeHeight="251659264" behindDoc="0" locked="0" layoutInCell="1" allowOverlap="1">
                      <wp:simplePos x="0" y="0"/>
                      <wp:positionH relativeFrom="column">
                        <wp:posOffset>2287531</wp:posOffset>
                      </wp:positionH>
                      <wp:positionV relativeFrom="paragraph">
                        <wp:posOffset>10160</wp:posOffset>
                      </wp:positionV>
                      <wp:extent cx="3509683" cy="426720"/>
                      <wp:effectExtent l="0" t="0" r="14605" b="11430"/>
                      <wp:wrapNone/>
                      <wp:docPr id="1" name="大かっこ 1"/>
                      <wp:cNvGraphicFramePr/>
                      <a:graphic xmlns:a="http://schemas.openxmlformats.org/drawingml/2006/main">
                        <a:graphicData uri="http://schemas.microsoft.com/office/word/2010/wordprocessingShape">
                          <wps:wsp>
                            <wps:cNvSpPr/>
                            <wps:spPr>
                              <a:xfrm>
                                <a:off x="0" y="0"/>
                                <a:ext cx="3509683" cy="42672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C79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0.1pt;margin-top:.8pt;width:276.35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" strokecolor="#5b9bd5 [3204]" strokeweight=".5pt">
                      <v:stroke joinstyle="miter"/>
                    </v:shape>
                  </w:pict>
                </mc:Fallback>
              </mc:AlternateContent>
            </w:r>
            <w:r w:rsidR="005B1B29">
              <w:rPr>
                <w:rFonts w:ascii="UD デジタル 教科書体 N-B" w:eastAsia="UD デジタル 教科書体 N-B" w:hint="eastAsia"/>
              </w:rPr>
              <w:t>法人、</w:t>
            </w:r>
            <w:r w:rsidR="00165063" w:rsidRPr="005A7D80">
              <w:rPr>
                <w:rFonts w:ascii="UD デジタル 教科書体 N-B" w:eastAsia="UD デジタル 教科書体 N-B" w:hint="eastAsia"/>
              </w:rPr>
              <w:t>その他の団体にあっては 、その名称 、主たる</w:t>
            </w:r>
          </w:p>
          <w:p w:rsidR="00165063" w:rsidRPr="005A7D80" w:rsidRDefault="00165063" w:rsidP="005A7D80">
            <w:pPr>
              <w:spacing w:line="340" w:lineRule="exact"/>
              <w:ind w:leftChars="1100" w:left="2420" w:firstLineChars="600" w:firstLine="1320"/>
              <w:rPr>
                <w:rFonts w:ascii="UD デジタル 教科書体 N-B" w:eastAsia="UD デジタル 教科書体 N-B"/>
              </w:rPr>
            </w:pPr>
            <w:r w:rsidRPr="005A7D80">
              <w:rPr>
                <w:rFonts w:ascii="UD デジタル 教科書体 N-B" w:eastAsia="UD デジタル 教科書体 N-B" w:hint="eastAsia"/>
              </w:rPr>
              <w:t>事務所</w:t>
            </w:r>
            <w:r w:rsidR="00EF33D0">
              <w:rPr>
                <w:rFonts w:ascii="UD デジタル 教科書体 N-B" w:eastAsia="UD デジタル 教科書体 N-B" w:hint="eastAsia"/>
              </w:rPr>
              <w:t>又</w:t>
            </w:r>
            <w:r w:rsidRPr="005A7D80">
              <w:rPr>
                <w:rFonts w:ascii="UD デジタル 教科書体 N-B" w:eastAsia="UD デジタル 教科書体 N-B" w:hint="eastAsia"/>
              </w:rPr>
              <w:t>は所在地 、代表者の氏名</w:t>
            </w:r>
          </w:p>
          <w:p w:rsidR="005A7D80" w:rsidRPr="00165063" w:rsidRDefault="005A7D80" w:rsidP="00165063">
            <w:pPr>
              <w:spacing w:line="340" w:lineRule="exact"/>
              <w:ind w:leftChars="1100" w:left="2420" w:firstLineChars="500" w:firstLine="1200"/>
              <w:rPr>
                <w:rFonts w:ascii="UD デジタル 教科書体 N-B" w:eastAsia="UD デジタル 教科書体 N-B"/>
                <w:sz w:val="24"/>
                <w:szCs w:val="24"/>
              </w:rPr>
            </w:pPr>
          </w:p>
        </w:tc>
      </w:tr>
      <w:tr w:rsidR="00165063" w:rsidTr="005A7D80">
        <w:trPr>
          <w:trHeight w:val="6157"/>
        </w:trPr>
        <w:tc>
          <w:tcPr>
            <w:tcW w:w="9776" w:type="dxa"/>
          </w:tcPr>
          <w:p w:rsidR="00165063" w:rsidRPr="005A7D80" w:rsidRDefault="00165063" w:rsidP="00165063">
            <w:pPr>
              <w:rPr>
                <w:rFonts w:ascii="UD デジタル 教科書体 N-B" w:eastAsia="UD デジタル 教科書体 N-B"/>
                <w:sz w:val="24"/>
                <w:szCs w:val="24"/>
              </w:rPr>
            </w:pPr>
            <w:r w:rsidRPr="005A7D80">
              <w:rPr>
                <w:rFonts w:ascii="UD デジタル 教科書体 N-B" w:eastAsia="UD デジタル 教科書体 N-B" w:hint="eastAsia"/>
                <w:sz w:val="24"/>
                <w:szCs w:val="24"/>
              </w:rPr>
              <w:t>（意見記入欄）</w:t>
            </w:r>
          </w:p>
          <w:p w:rsidR="00165063" w:rsidRPr="005A7D80" w:rsidRDefault="005A7D80" w:rsidP="00165063">
            <w:pPr>
              <w:rPr>
                <w:rFonts w:ascii="UD デジタル 教科書体 N-B" w:eastAsia="UD デジタル 教科書体 N-B"/>
                <w:sz w:val="28"/>
                <w:szCs w:val="28"/>
                <w:u w:val="single"/>
              </w:rPr>
            </w:pPr>
            <w:r>
              <w:rPr>
                <w:rFonts w:ascii="UD デジタル 教科書体 N-B" w:eastAsia="UD デジタル 教科書体 N-B" w:hint="eastAsia"/>
                <w:sz w:val="28"/>
                <w:szCs w:val="28"/>
                <w:u w:val="single"/>
              </w:rPr>
              <w:t xml:space="preserve">　　　　　　　　　　　　　　　　　　　　　　　　　　　　　　　　　　　</w:t>
            </w:r>
          </w:p>
          <w:p w:rsidR="00165063" w:rsidRDefault="005A7D80" w:rsidP="00165063">
            <w:pPr>
              <w:rPr>
                <w:rFonts w:ascii="UD デジタル 教科書体 N-B" w:eastAsia="UD デジタル 教科書体 N-B"/>
                <w:sz w:val="28"/>
                <w:szCs w:val="28"/>
                <w:u w:val="single"/>
              </w:rPr>
            </w:pPr>
            <w:r>
              <w:rPr>
                <w:rFonts w:ascii="UD デジタル 教科書体 N-B" w:eastAsia="UD デジタル 教科書体 N-B" w:hint="eastAsia"/>
                <w:sz w:val="28"/>
                <w:szCs w:val="28"/>
                <w:u w:val="single"/>
              </w:rPr>
              <w:t xml:space="preserve">　　　　　　　　　　　　　　　　　　　　　　　　　　　　　　　　　　　　　　　　　　　　　　　</w:t>
            </w:r>
          </w:p>
          <w:p w:rsidR="005A7D80" w:rsidRDefault="005A7D80" w:rsidP="00165063">
            <w:pPr>
              <w:rPr>
                <w:rFonts w:ascii="UD デジタル 教科書体 N-B" w:eastAsia="UD デジタル 教科書体 N-B"/>
                <w:sz w:val="28"/>
                <w:szCs w:val="28"/>
                <w:u w:val="single"/>
              </w:rPr>
            </w:pPr>
            <w:r>
              <w:rPr>
                <w:rFonts w:ascii="UD デジタル 教科書体 N-B" w:eastAsia="UD デジタル 教科書体 N-B" w:hint="eastAsia"/>
                <w:sz w:val="28"/>
                <w:szCs w:val="28"/>
                <w:u w:val="single"/>
              </w:rPr>
              <w:t xml:space="preserve">　　　　　　　　　　　　　　　　　　　　　　　　　　　　　　　　　　　　　</w:t>
            </w:r>
          </w:p>
          <w:p w:rsidR="005A7D80" w:rsidRDefault="005A7D80" w:rsidP="00165063">
            <w:pPr>
              <w:rPr>
                <w:rFonts w:ascii="UD デジタル 教科書体 N-B" w:eastAsia="UD デジタル 教科書体 N-B"/>
                <w:sz w:val="28"/>
                <w:szCs w:val="28"/>
                <w:u w:val="single"/>
              </w:rPr>
            </w:pPr>
            <w:r>
              <w:rPr>
                <w:rFonts w:ascii="UD デジタル 教科書体 N-B" w:eastAsia="UD デジタル 教科書体 N-B" w:hint="eastAsia"/>
                <w:sz w:val="28"/>
                <w:szCs w:val="28"/>
                <w:u w:val="single"/>
              </w:rPr>
              <w:t xml:space="preserve">　　　　　　　　　　　　　　　　　　　　　　　　　　　　　　　　　　　</w:t>
            </w:r>
          </w:p>
          <w:p w:rsidR="005A7D80" w:rsidRDefault="005A7D80" w:rsidP="00165063">
            <w:pPr>
              <w:rPr>
                <w:rFonts w:ascii="UD デジタル 教科書体 N-B" w:eastAsia="UD デジタル 教科書体 N-B"/>
                <w:sz w:val="28"/>
                <w:szCs w:val="28"/>
                <w:u w:val="single"/>
              </w:rPr>
            </w:pPr>
            <w:r>
              <w:rPr>
                <w:rFonts w:ascii="UD デジタル 教科書体 N-B" w:eastAsia="UD デジタル 教科書体 N-B" w:hint="eastAsia"/>
                <w:sz w:val="28"/>
                <w:szCs w:val="28"/>
                <w:u w:val="single"/>
              </w:rPr>
              <w:t xml:space="preserve">　　　　　　　　　　　　　　　　　　　　　　　　　　　　　　　　　　　</w:t>
            </w:r>
          </w:p>
          <w:p w:rsidR="005A7D80" w:rsidRDefault="005A7D80" w:rsidP="00165063">
            <w:pPr>
              <w:rPr>
                <w:rFonts w:ascii="UD デジタル 教科書体 N-B" w:eastAsia="UD デジタル 教科書体 N-B"/>
                <w:sz w:val="28"/>
                <w:szCs w:val="28"/>
                <w:u w:val="single"/>
              </w:rPr>
            </w:pPr>
            <w:r>
              <w:rPr>
                <w:rFonts w:ascii="UD デジタル 教科書体 N-B" w:eastAsia="UD デジタル 教科書体 N-B" w:hint="eastAsia"/>
                <w:sz w:val="28"/>
                <w:szCs w:val="28"/>
                <w:u w:val="single"/>
              </w:rPr>
              <w:t xml:space="preserve">　　　　　　　　　　　　　　　　　　　　　　　　　　　　　　　　　　　　　</w:t>
            </w:r>
          </w:p>
          <w:p w:rsidR="00165063" w:rsidRPr="00165063" w:rsidRDefault="005A7D80" w:rsidP="005A7D80">
            <w:pPr>
              <w:rPr>
                <w:rFonts w:ascii="UD デジタル 教科書体 N-B" w:eastAsia="UD デジタル 教科書体 N-B"/>
                <w:sz w:val="28"/>
                <w:szCs w:val="28"/>
              </w:rPr>
            </w:pPr>
            <w:r>
              <w:rPr>
                <w:rFonts w:ascii="UD デジタル 教科書体 N-B" w:eastAsia="UD デジタル 教科書体 N-B" w:hint="eastAsia"/>
                <w:sz w:val="28"/>
                <w:szCs w:val="28"/>
                <w:u w:val="single"/>
              </w:rPr>
              <w:t xml:space="preserve">　　　　　　　　　　　　　　　　　　　　　　　　　　　　　　　　　　</w:t>
            </w:r>
          </w:p>
        </w:tc>
      </w:tr>
      <w:tr w:rsidR="00165063" w:rsidTr="00165063">
        <w:tc>
          <w:tcPr>
            <w:tcW w:w="9776" w:type="dxa"/>
          </w:tcPr>
          <w:p w:rsidR="005A7D80" w:rsidRPr="005A7D80" w:rsidRDefault="005A7D80" w:rsidP="005A7D80">
            <w:pPr>
              <w:spacing w:line="400" w:lineRule="exact"/>
              <w:rPr>
                <w:rFonts w:ascii="UD デジタル 教科書体 N-B" w:eastAsia="UD デジタル 教科書体 N-B"/>
                <w:sz w:val="24"/>
                <w:szCs w:val="24"/>
              </w:rPr>
            </w:pPr>
            <w:r w:rsidRPr="005A7D80">
              <w:rPr>
                <w:rFonts w:ascii="UD デジタル 教科書体 N-B" w:eastAsia="UD デジタル 教科書体 N-B" w:hint="eastAsia"/>
                <w:sz w:val="24"/>
                <w:szCs w:val="24"/>
              </w:rPr>
              <w:t>【意見提出者の区分】 アから</w:t>
            </w:r>
            <w:r w:rsidR="00EF33D0">
              <w:rPr>
                <w:rFonts w:ascii="UD デジタル 教科書体 N-B" w:eastAsia="UD デジタル 教科書体 N-B" w:hint="eastAsia"/>
                <w:sz w:val="24"/>
                <w:szCs w:val="24"/>
              </w:rPr>
              <w:t>カ</w:t>
            </w:r>
            <w:r w:rsidRPr="005A7D80">
              <w:rPr>
                <w:rFonts w:ascii="UD デジタル 教科書体 N-B" w:eastAsia="UD デジタル 教科書体 N-B" w:hint="eastAsia"/>
                <w:sz w:val="24"/>
                <w:szCs w:val="24"/>
              </w:rPr>
              <w:t>までのうち，該当するものを○で囲んでください。</w:t>
            </w:r>
          </w:p>
          <w:p w:rsidR="005A7D80" w:rsidRPr="005A7D80" w:rsidRDefault="005A7D80" w:rsidP="005A7D80">
            <w:pPr>
              <w:spacing w:line="400" w:lineRule="exact"/>
              <w:rPr>
                <w:rFonts w:ascii="UD デジタル 教科書体 N-B" w:eastAsia="UD デジタル 教科書体 N-B"/>
                <w:sz w:val="24"/>
                <w:szCs w:val="24"/>
              </w:rPr>
            </w:pPr>
            <w:r w:rsidRPr="005A7D80">
              <w:rPr>
                <w:rFonts w:ascii="UD デジタル 教科書体 N-B" w:eastAsia="UD デジタル 教科書体 N-B" w:hint="eastAsia"/>
                <w:sz w:val="24"/>
                <w:szCs w:val="24"/>
              </w:rPr>
              <w:t xml:space="preserve">ア 市内に住所を有する者 </w:t>
            </w:r>
          </w:p>
          <w:p w:rsidR="005A7D80" w:rsidRPr="005A7D80" w:rsidRDefault="005A7D80" w:rsidP="005A7D80">
            <w:pPr>
              <w:spacing w:line="400" w:lineRule="exact"/>
              <w:rPr>
                <w:rFonts w:ascii="UD デジタル 教科書体 N-B" w:eastAsia="UD デジタル 教科書体 N-B"/>
                <w:sz w:val="24"/>
                <w:szCs w:val="24"/>
              </w:rPr>
            </w:pPr>
            <w:r w:rsidRPr="005A7D80">
              <w:rPr>
                <w:rFonts w:ascii="UD デジタル 教科書体 N-B" w:eastAsia="UD デジタル 教科書体 N-B" w:hint="eastAsia"/>
                <w:sz w:val="24"/>
                <w:szCs w:val="24"/>
              </w:rPr>
              <w:t xml:space="preserve">イ 市内に事務所又は事業所を有する個人及び法人その他の団体 </w:t>
            </w:r>
          </w:p>
          <w:p w:rsidR="005A7D80" w:rsidRPr="005A7D80" w:rsidRDefault="005A7D80" w:rsidP="005A7D80">
            <w:pPr>
              <w:spacing w:line="400" w:lineRule="exact"/>
              <w:rPr>
                <w:rFonts w:ascii="UD デジタル 教科書体 N-B" w:eastAsia="UD デジタル 教科書体 N-B"/>
                <w:sz w:val="24"/>
                <w:szCs w:val="24"/>
              </w:rPr>
            </w:pPr>
            <w:r w:rsidRPr="005A7D80">
              <w:rPr>
                <w:rFonts w:ascii="UD デジタル 教科書体 N-B" w:eastAsia="UD デジタル 教科書体 N-B" w:hint="eastAsia"/>
                <w:sz w:val="24"/>
                <w:szCs w:val="24"/>
              </w:rPr>
              <w:t xml:space="preserve">ウ 市内の事務所又は事業所に勤務する者 </w:t>
            </w:r>
          </w:p>
          <w:p w:rsidR="005A7D80" w:rsidRPr="005A7D80" w:rsidRDefault="005A7D80" w:rsidP="005A7D80">
            <w:pPr>
              <w:spacing w:line="400" w:lineRule="exact"/>
              <w:rPr>
                <w:rFonts w:ascii="UD デジタル 教科書体 N-B" w:eastAsia="UD デジタル 教科書体 N-B"/>
                <w:sz w:val="24"/>
                <w:szCs w:val="24"/>
              </w:rPr>
            </w:pPr>
            <w:r w:rsidRPr="005A7D80">
              <w:rPr>
                <w:rFonts w:ascii="UD デジタル 教科書体 N-B" w:eastAsia="UD デジタル 教科書体 N-B" w:hint="eastAsia"/>
                <w:sz w:val="24"/>
                <w:szCs w:val="24"/>
              </w:rPr>
              <w:t xml:space="preserve">エ 市内の学校に在学する者 </w:t>
            </w:r>
          </w:p>
          <w:p w:rsidR="005A7D80" w:rsidRPr="005A7D80" w:rsidRDefault="005A7D80" w:rsidP="005A7D80">
            <w:pPr>
              <w:spacing w:line="400" w:lineRule="exact"/>
              <w:rPr>
                <w:rFonts w:ascii="UD デジタル 教科書体 N-B" w:eastAsia="UD デジタル 教科書体 N-B"/>
                <w:sz w:val="24"/>
                <w:szCs w:val="24"/>
              </w:rPr>
            </w:pPr>
            <w:r w:rsidRPr="005A7D80">
              <w:rPr>
                <w:rFonts w:ascii="UD デジタル 教科書体 N-B" w:eastAsia="UD デジタル 教科書体 N-B" w:hint="eastAsia"/>
                <w:sz w:val="24"/>
                <w:szCs w:val="24"/>
              </w:rPr>
              <w:t>オ 本市に対して納税義務を有する</w:t>
            </w:r>
            <w:r w:rsidR="00EF33D0">
              <w:rPr>
                <w:rFonts w:ascii="UD デジタル 教科書体 N-B" w:eastAsia="UD デジタル 教科書体 N-B" w:hint="eastAsia"/>
                <w:sz w:val="24"/>
                <w:szCs w:val="24"/>
              </w:rPr>
              <w:t>者</w:t>
            </w:r>
          </w:p>
          <w:p w:rsidR="00165063" w:rsidRPr="005A7D80" w:rsidRDefault="005A7D80" w:rsidP="005A7D80">
            <w:pPr>
              <w:spacing w:line="400" w:lineRule="exact"/>
              <w:rPr>
                <w:rFonts w:ascii="UD デジタル 教科書体 N-B" w:eastAsia="UD デジタル 教科書体 N-B"/>
                <w:sz w:val="24"/>
                <w:szCs w:val="24"/>
              </w:rPr>
            </w:pPr>
            <w:r w:rsidRPr="005A7D80">
              <w:rPr>
                <w:rFonts w:ascii="UD デジタル 教科書体 N-B" w:eastAsia="UD デジタル 教科書体 N-B" w:hint="eastAsia"/>
                <w:sz w:val="24"/>
                <w:szCs w:val="24"/>
              </w:rPr>
              <w:t>カ パブリックコメント手続に係る事案に利害関係を有する個人及び法人その他の団体</w:t>
            </w:r>
          </w:p>
        </w:tc>
      </w:tr>
      <w:tr w:rsidR="00165063" w:rsidTr="00165063">
        <w:tc>
          <w:tcPr>
            <w:tcW w:w="9776" w:type="dxa"/>
          </w:tcPr>
          <w:p w:rsidR="00165063" w:rsidRPr="005A7D80" w:rsidRDefault="005A7D80" w:rsidP="005A7D80">
            <w:pPr>
              <w:spacing w:line="400" w:lineRule="exact"/>
              <w:ind w:left="240" w:hangingChars="100" w:hanging="240"/>
              <w:rPr>
                <w:rFonts w:ascii="UD デジタル 教科書体 N-B" w:eastAsia="UD デジタル 教科書体 N-B"/>
                <w:sz w:val="24"/>
                <w:szCs w:val="24"/>
              </w:rPr>
            </w:pPr>
            <w:r w:rsidRPr="005A7D80">
              <w:rPr>
                <w:rFonts w:ascii="UD デジタル 教科書体 N-B" w:eastAsia="UD デジタル 教科書体 N-B" w:hint="eastAsia"/>
                <w:sz w:val="24"/>
                <w:szCs w:val="24"/>
              </w:rPr>
              <w:t>※提出された</w:t>
            </w:r>
            <w:r w:rsidR="009B4141">
              <w:rPr>
                <w:rFonts w:ascii="UD デジタル 教科書体 N-B" w:eastAsia="UD デジタル 教科書体 N-B" w:hint="eastAsia"/>
                <w:sz w:val="24"/>
                <w:szCs w:val="24"/>
              </w:rPr>
              <w:t>ご</w:t>
            </w:r>
            <w:r w:rsidRPr="005A7D80">
              <w:rPr>
                <w:rFonts w:ascii="UD デジタル 教科書体 N-B" w:eastAsia="UD デジタル 教科書体 N-B" w:hint="eastAsia"/>
                <w:sz w:val="24"/>
                <w:szCs w:val="24"/>
              </w:rPr>
              <w:t>意見等の概要や</w:t>
            </w:r>
            <w:r w:rsidR="00B54406">
              <w:rPr>
                <w:rFonts w:ascii="UD デジタル 教科書体 N-B" w:eastAsia="UD デジタル 教科書体 N-B" w:hint="eastAsia"/>
                <w:sz w:val="24"/>
                <w:szCs w:val="24"/>
              </w:rPr>
              <w:t>提出された</w:t>
            </w:r>
            <w:r w:rsidR="009B4141">
              <w:rPr>
                <w:rFonts w:ascii="UD デジタル 教科書体 N-B" w:eastAsia="UD デジタル 教科書体 N-B" w:hint="eastAsia"/>
                <w:sz w:val="24"/>
                <w:szCs w:val="24"/>
              </w:rPr>
              <w:t>ご</w:t>
            </w:r>
            <w:r w:rsidR="00B54406">
              <w:rPr>
                <w:rFonts w:ascii="UD デジタル 教科書体 N-B" w:eastAsia="UD デジタル 教科書体 N-B" w:hint="eastAsia"/>
                <w:sz w:val="24"/>
                <w:szCs w:val="24"/>
              </w:rPr>
              <w:t>意見等に対する市の考え方については、</w:t>
            </w:r>
            <w:r w:rsidR="009B4141">
              <w:rPr>
                <w:rFonts w:ascii="UD デジタル 教科書体 N-B" w:eastAsia="UD デジタル 教科書体 N-B" w:hint="eastAsia"/>
                <w:sz w:val="24"/>
                <w:szCs w:val="24"/>
              </w:rPr>
              <w:t>個人情報を伏せた上で</w:t>
            </w:r>
            <w:r w:rsidR="00B54406">
              <w:rPr>
                <w:rFonts w:ascii="UD デジタル 教科書体 N-B" w:eastAsia="UD デジタル 教科書体 N-B" w:hint="eastAsia"/>
                <w:sz w:val="24"/>
                <w:szCs w:val="24"/>
              </w:rPr>
              <w:t>後日公表</w:t>
            </w:r>
            <w:r w:rsidRPr="005A7D80">
              <w:rPr>
                <w:rFonts w:ascii="UD デジタル 教科書体 N-B" w:eastAsia="UD デジタル 教科書体 N-B" w:hint="eastAsia"/>
                <w:sz w:val="24"/>
                <w:szCs w:val="24"/>
              </w:rPr>
              <w:t>します。</w:t>
            </w:r>
          </w:p>
        </w:tc>
      </w:tr>
    </w:tbl>
    <w:p w:rsidR="00165063" w:rsidRPr="00165063" w:rsidRDefault="00165063" w:rsidP="005A7D80">
      <w:pPr>
        <w:rPr>
          <w:rFonts w:ascii="UD デジタル 教科書体 N-B" w:eastAsia="UD デジタル 教科書体 N-B"/>
        </w:rPr>
      </w:pPr>
      <w:bookmarkStart w:id="0" w:name="_GoBack"/>
      <w:bookmarkEnd w:id="0"/>
    </w:p>
    <w:sectPr w:rsidR="00165063" w:rsidRPr="00165063" w:rsidSect="0016506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96"/>
    <w:rsid w:val="00165063"/>
    <w:rsid w:val="005A7D80"/>
    <w:rsid w:val="005B1B29"/>
    <w:rsid w:val="00867096"/>
    <w:rsid w:val="009B4141"/>
    <w:rsid w:val="00B52CA6"/>
    <w:rsid w:val="00B54406"/>
    <w:rsid w:val="00EF3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895A2D-E273-41B7-93EF-F0350E99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096"/>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33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33D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twpc554</dc:creator>
  <cp:keywords/>
  <dc:description/>
  <cp:lastModifiedBy>twpc554</cp:lastModifiedBy>
  <cp:revision>5</cp:revision>
  <cp:lastPrinted>2022-01-24T07:50:00Z</cp:lastPrinted>
  <dcterms:created xsi:type="dcterms:W3CDTF">2021-12-06T02:01:00Z</dcterms:created>
  <dcterms:modified xsi:type="dcterms:W3CDTF">2022-01-26T05:06:00Z</dcterms:modified>
</cp:coreProperties>
</file>