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別記様式</w:t>
      </w:r>
    </w:p>
    <w:p>
      <w:pPr>
        <w:pStyle w:val="0"/>
        <w:jc w:val="center"/>
        <w:rPr>
          <w:rFonts w:hint="eastAsia" w:ascii="HGｺﾞｼｯｸE" w:hAnsi="HGｺﾞｼｯｸE" w:eastAsia="HGｺﾞｼｯｸE"/>
          <w:sz w:val="24"/>
        </w:rPr>
      </w:pPr>
      <w:r>
        <w:rPr>
          <w:rFonts w:hint="eastAsia" w:ascii="HGｺﾞｼｯｸE" w:hAnsi="HGｺﾞｼｯｸE" w:eastAsia="HGｺﾞｼｯｸE"/>
          <w:sz w:val="24"/>
        </w:rPr>
        <w:t>広報とわだ　　月号「市民の広場」コーナー原稿掲載依頼書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１．タイトル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1"/>
        <w:tblpPr w:leftFromText="142" w:rightFromText="142" w:topFromText="0" w:bottomFromText="0" w:vertAnchor="text" w:horzAnchor="margin" w:tblpXSpec="right" w:tblpY="60"/>
        <w:tblW w:w="8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22"/>
      </w:tblGrid>
      <w:tr>
        <w:trPr>
          <w:trHeight w:val="1408" w:hRule="atLeast"/>
        </w:trPr>
        <w:tc>
          <w:tcPr>
            <w:tcW w:w="82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２．内　　容　　</w:t>
      </w:r>
    </w:p>
    <w:p>
      <w:pPr>
        <w:pStyle w:val="0"/>
        <w:ind w:firstLine="255" w:firstLineChars="100"/>
        <w:rPr>
          <w:rFonts w:hint="eastAsia" w:ascii="ＭＳ ゴシック" w:hAnsi="ＭＳ ゴシック" w:eastAsia="ＭＳ ゴシック"/>
          <w:w w:val="80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w w:val="80"/>
        </w:rPr>
        <w:t>（</w:t>
      </w:r>
      <w:r>
        <w:rPr>
          <w:rFonts w:hint="eastAsia" w:ascii="ＭＳ ゴシック" w:hAnsi="ＭＳ ゴシック" w:eastAsia="ＭＳ ゴシック"/>
          <w:w w:val="80"/>
        </w:rPr>
        <w:t>80</w:t>
      </w:r>
      <w:r>
        <w:rPr>
          <w:rFonts w:hint="eastAsia" w:ascii="ＭＳ ゴシック" w:hAnsi="ＭＳ ゴシック" w:eastAsia="ＭＳ ゴシック"/>
          <w:w w:val="80"/>
        </w:rPr>
        <w:t>字以内）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w w:val="90"/>
        </w:rPr>
      </w:pPr>
      <w:r>
        <w:rPr>
          <w:rFonts w:hint="eastAsia" w:ascii="ＭＳ ゴシック" w:hAnsi="ＭＳ ゴシック" w:eastAsia="ＭＳ ゴシック"/>
        </w:rPr>
        <w:t>３．</w:t>
      </w:r>
      <w:r>
        <w:rPr>
          <w:rFonts w:hint="eastAsia" w:ascii="ＭＳ ゴシック" w:hAnsi="ＭＳ ゴシック" w:eastAsia="ＭＳ ゴシック"/>
          <w:spacing w:val="1"/>
          <w:w w:val="91"/>
          <w:kern w:val="0"/>
          <w:fitText w:val="964" w:id="1"/>
        </w:rPr>
        <w:t>とき・時</w:t>
      </w:r>
      <w:r>
        <w:rPr>
          <w:rFonts w:hint="eastAsia" w:ascii="ＭＳ ゴシック" w:hAnsi="ＭＳ ゴシック" w:eastAsia="ＭＳ ゴシック"/>
          <w:spacing w:val="2"/>
          <w:w w:val="91"/>
          <w:kern w:val="0"/>
          <w:fitText w:val="964" w:id="1"/>
        </w:rPr>
        <w:t>間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w w:val="90"/>
        </w:rPr>
        <w:t>月　　日（　）～　　月　　日（　）　　　時　　分～　　時　　分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４．</w:t>
      </w:r>
      <w:r>
        <w:rPr>
          <w:rFonts w:hint="eastAsia" w:ascii="ＭＳ ゴシック" w:hAnsi="ＭＳ ゴシック" w:eastAsia="ＭＳ ゴシック"/>
          <w:spacing w:val="83"/>
          <w:kern w:val="0"/>
          <w:fitText w:val="964" w:id="2"/>
        </w:rPr>
        <w:t>とこ</w:t>
      </w:r>
      <w:r>
        <w:rPr>
          <w:rFonts w:hint="eastAsia" w:ascii="ＭＳ ゴシック" w:hAnsi="ＭＳ ゴシック" w:eastAsia="ＭＳ ゴシック"/>
          <w:spacing w:val="1"/>
          <w:kern w:val="0"/>
          <w:fitText w:val="964" w:id="2"/>
        </w:rPr>
        <w:t>ろ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５．</w:t>
      </w:r>
      <w:r>
        <w:rPr>
          <w:rFonts w:hint="eastAsia" w:ascii="ＭＳ ゴシック" w:hAnsi="ＭＳ ゴシック" w:eastAsia="ＭＳ ゴシック"/>
          <w:spacing w:val="30"/>
          <w:kern w:val="0"/>
          <w:fitText w:val="1020" w:id="3"/>
        </w:rPr>
        <w:t>対　　</w:t>
      </w:r>
      <w:r>
        <w:rPr>
          <w:rFonts w:hint="eastAsia" w:ascii="ＭＳ ゴシック" w:hAnsi="ＭＳ ゴシック" w:eastAsia="ＭＳ ゴシック"/>
          <w:kern w:val="0"/>
          <w:fitText w:val="1020" w:id="3"/>
        </w:rPr>
        <w:t>象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６．</w:t>
      </w:r>
      <w:r>
        <w:rPr>
          <w:rFonts w:hint="eastAsia" w:ascii="ＭＳ ゴシック" w:hAnsi="ＭＳ ゴシック" w:eastAsia="ＭＳ ゴシック"/>
          <w:spacing w:val="30"/>
          <w:kern w:val="0"/>
          <w:fitText w:val="1020" w:id="4"/>
        </w:rPr>
        <w:t>定　　</w:t>
      </w:r>
      <w:r>
        <w:rPr>
          <w:rFonts w:hint="eastAsia" w:ascii="ＭＳ ゴシック" w:hAnsi="ＭＳ ゴシック" w:eastAsia="ＭＳ ゴシック"/>
          <w:kern w:val="0"/>
          <w:fitText w:val="1020" w:id="4"/>
        </w:rPr>
        <w:t>員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（人）</w:t>
      </w:r>
      <w:r>
        <w:rPr>
          <w:rFonts w:hint="eastAsia" w:ascii="ＭＳ ゴシック" w:hAnsi="ＭＳ ゴシック" w:eastAsia="ＭＳ ゴシック"/>
        </w:rPr>
        <w:t>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７．費　　用　　□無　料　　　□有　料　　</w:t>
      </w:r>
      <w:r>
        <w:rPr>
          <w:rFonts w:hint="eastAsia" w:ascii="ＭＳ ゴシック" w:hAnsi="ＭＳ ゴシック" w:eastAsia="ＭＳ ゴシック"/>
          <w:u w:val="single"/>
        </w:rPr>
        <w:t>　　　　　　円</w:t>
      </w:r>
      <w:r>
        <w:rPr>
          <w:rFonts w:hint="eastAsia" w:ascii="ＭＳ ゴシック" w:hAnsi="ＭＳ ゴシック" w:eastAsia="ＭＳ ゴシック"/>
        </w:rPr>
        <w:t>（内訳　　　　　　　　）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８．</w:t>
      </w:r>
      <w:r>
        <w:rPr>
          <w:rFonts w:hint="eastAsia" w:ascii="ＭＳ ゴシック" w:hAnsi="ＭＳ ゴシック" w:eastAsia="ＭＳ ゴシック"/>
          <w:spacing w:val="83"/>
          <w:kern w:val="0"/>
          <w:fitText w:val="964" w:id="5"/>
        </w:rPr>
        <w:t>持ち</w:t>
      </w:r>
      <w:r>
        <w:rPr>
          <w:rFonts w:hint="eastAsia" w:ascii="ＭＳ ゴシック" w:hAnsi="ＭＳ ゴシック" w:eastAsia="ＭＳ ゴシック"/>
          <w:spacing w:val="1"/>
          <w:kern w:val="0"/>
          <w:fitText w:val="964" w:id="5"/>
        </w:rPr>
        <w:t>物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９．申込方法　　</w:t>
      </w:r>
      <w:r>
        <w:rPr>
          <w:rFonts w:hint="eastAsia" w:ascii="ＭＳ ゴシック" w:hAnsi="ＭＳ ゴシック" w:eastAsia="ＭＳ ゴシック"/>
          <w:u w:val="single"/>
        </w:rPr>
        <w:t>　　月　　日（　）～　　月　　日（　）まで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□抽選　□先着順　□直接（会場・窓口）　□電話　□郵送　□</w:t>
      </w:r>
      <w:r>
        <w:rPr>
          <w:rFonts w:hint="eastAsia" w:ascii="ＭＳ ゴシック" w:hAnsi="ＭＳ ゴシック" w:eastAsia="ＭＳ ゴシック"/>
        </w:rPr>
        <w:t>E-mail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10</w:t>
      </w:r>
      <w:r>
        <w:rPr>
          <w:rFonts w:hint="eastAsia" w:ascii="ＭＳ ゴシック" w:hAnsi="ＭＳ ゴシック" w:eastAsia="ＭＳ ゴシック"/>
        </w:rPr>
        <w:t>．申し込み先・問い合わせ先　　</w:t>
      </w:r>
      <w:r>
        <w:rPr>
          <w:rFonts w:hint="eastAsia" w:ascii="ＭＳ ゴシック" w:hAnsi="ＭＳ ゴシック" w:eastAsia="ＭＳ ゴシック"/>
          <w:u w:val="single"/>
        </w:rPr>
        <w:t>住　所　〒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　　　　　　　　　</w:t>
      </w:r>
      <w:r>
        <w:rPr>
          <w:rFonts w:hint="eastAsia" w:ascii="ＭＳ ゴシック" w:hAnsi="ＭＳ ゴシック" w:eastAsia="ＭＳ ゴシック"/>
          <w:u w:val="single"/>
        </w:rPr>
        <w:t>氏名</w:t>
      </w:r>
      <w:r>
        <w:rPr>
          <w:rFonts w:hint="eastAsia" w:ascii="ＭＳ ゴシック" w:hAnsi="ＭＳ ゴシック" w:eastAsia="ＭＳ ゴシック"/>
          <w:u w:val="single"/>
        </w:rPr>
        <w:t>(</w:t>
      </w:r>
      <w:r>
        <w:rPr>
          <w:rFonts w:hint="eastAsia" w:ascii="ＭＳ ゴシック" w:hAnsi="ＭＳ ゴシック" w:eastAsia="ＭＳ ゴシック"/>
          <w:u w:val="single"/>
        </w:rPr>
        <w:t>団体名</w:t>
      </w:r>
      <w:r>
        <w:rPr>
          <w:rFonts w:hint="eastAsia" w:ascii="ＭＳ ゴシック" w:hAnsi="ＭＳ ゴシック" w:eastAsia="ＭＳ ゴシック"/>
          <w:u w:val="single"/>
        </w:rPr>
        <w:t>)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　　　　　　　　　</w:t>
      </w:r>
      <w:r>
        <w:rPr>
          <w:rFonts w:hint="eastAsia" w:ascii="ＭＳ ゴシック" w:hAnsi="ＭＳ ゴシック" w:eastAsia="ＭＳ ゴシック"/>
          <w:u w:val="single"/>
        </w:rPr>
        <w:t>電話・ＦＡＸ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　　　　　　　　　</w:t>
      </w:r>
      <w:r>
        <w:rPr>
          <w:rFonts w:hint="eastAsia" w:ascii="ＭＳ ゴシック" w:hAnsi="ＭＳ ゴシック" w:eastAsia="ＭＳ ゴシック"/>
          <w:u w:val="single"/>
        </w:rPr>
        <w:t>E-mail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11</w:t>
      </w:r>
      <w:r>
        <w:rPr>
          <w:rFonts w:hint="eastAsia" w:ascii="ＭＳ ゴシック" w:hAnsi="ＭＳ ゴシック" w:eastAsia="ＭＳ ゴシック"/>
        </w:rPr>
        <w:t>．その他　　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12</w:t>
      </w:r>
      <w:r>
        <w:rPr>
          <w:rFonts w:hint="eastAsia" w:ascii="ＭＳ ゴシック" w:hAnsi="ＭＳ ゴシック" w:eastAsia="ＭＳ ゴシック"/>
        </w:rPr>
        <w:t>．申請者　　</w:t>
      </w:r>
      <w:r>
        <w:rPr>
          <w:rFonts w:hint="eastAsia" w:ascii="ＭＳ ゴシック" w:hAnsi="ＭＳ ゴシック" w:eastAsia="ＭＳ ゴシック"/>
          <w:u w:val="single"/>
        </w:rPr>
        <w:t>住　所　〒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</w:t>
      </w:r>
      <w:r>
        <w:rPr>
          <w:rFonts w:hint="eastAsia" w:ascii="ＭＳ ゴシック" w:hAnsi="ＭＳ ゴシック" w:eastAsia="ＭＳ ゴシック"/>
          <w:u w:val="single"/>
        </w:rPr>
        <w:t>氏　名　　　　　　　　　　　　　　　　　　　　　　　　　　　　　　　</w:t>
      </w:r>
    </w:p>
    <w:p>
      <w:pPr>
        <w:pStyle w:val="0"/>
        <w:ind w:firstLine="1531" w:firstLineChars="60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u w:val="single"/>
        </w:rPr>
        <w:t>電話・ＦＡＸ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</w:rPr>
        <w:t>　　　　　　　</w:t>
      </w:r>
      <w:r>
        <w:rPr>
          <w:rFonts w:hint="eastAsia" w:ascii="ＭＳ ゴシック" w:hAnsi="ＭＳ ゴシック" w:eastAsia="ＭＳ ゴシック"/>
          <w:u w:val="single"/>
        </w:rPr>
        <w:t>E-mail</w:t>
      </w:r>
      <w:r>
        <w:rPr>
          <w:rFonts w:hint="eastAsia" w:ascii="ＭＳ ゴシック" w:hAnsi="ＭＳ ゴシック" w:eastAsia="ＭＳ ゴシック"/>
          <w:u w:val="single"/>
        </w:rPr>
        <w:t>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140970</wp:posOffset>
                </wp:positionV>
                <wp:extent cx="6666865" cy="1778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66865" cy="1778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《注意事項》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45" w:hanging="245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⑴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掲載の可否、掲載方法については、広報担当課に一任し、掲載内容の実施については、市及び市民に迷惑がかからないようにしてください。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45" w:hanging="245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⑵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市ホームページ等で掲載している「広報とわだ「市民の広場」掲載のガイドライン」等をよく読み、掲載基準等に留意してください。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45" w:hanging="245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⑶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掲載依頼書の提出期限は、掲載希望月の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日前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その日が休日等の場合は、その次の平日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までに市役所の関係部署又は広報担当課へ提出してください。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45" w:hanging="245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⑷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同一団体・サークルの掲載は年度内３回までとなります。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45" w:hanging="245" w:hangingChars="100"/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⑸</w:t>
                            </w:r>
                            <w:r>
                              <w:rPr>
                                <w:rFonts w:hint="eastAsia" w:ascii="EPSON 太丸ゴシック体Ｂ" w:hAnsi="EPSON 太丸ゴシック体Ｂ" w:eastAsia="EPSON 太丸ゴシック体Ｂ"/>
                                <w:sz w:val="20"/>
                              </w:rPr>
                              <w:t>広報とわだは、市ホームページでも公開します。問い合わせ先等個人情報が公開されることをご了承ください。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524.95000000000005pt;height:140pt;mso-position-horizontal-relative:text;position:absolute;margin-left:0.25pt;margin-top:11.1pt;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《注意事項》</w:t>
                      </w:r>
                    </w:p>
                    <w:p>
                      <w:pPr>
                        <w:pStyle w:val="0"/>
                        <w:spacing w:line="260" w:lineRule="exact"/>
                        <w:ind w:left="245" w:hanging="245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⑴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掲載の可否、掲載方法については、広報担当課に一任し、掲載内容の実施については、市及び市民に迷惑がかからないようにしてください。</w:t>
                      </w:r>
                    </w:p>
                    <w:p>
                      <w:pPr>
                        <w:pStyle w:val="0"/>
                        <w:spacing w:line="260" w:lineRule="exact"/>
                        <w:ind w:left="245" w:hanging="245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⑵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市ホームページ等で掲載している「広報とわだ「市民の広場」掲載のガイドライン」等をよく読み、掲載基準等に留意してください。</w:t>
                      </w:r>
                    </w:p>
                    <w:p>
                      <w:pPr>
                        <w:pStyle w:val="0"/>
                        <w:spacing w:line="260" w:lineRule="exact"/>
                        <w:ind w:left="245" w:hanging="245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⑶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掲載依頼書の提出期限は、掲載希望月の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30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日前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(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その日が休日等の場合は、その次の平日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)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までに市役所の関係部署又は広報担当課へ提出してください。</w:t>
                      </w:r>
                    </w:p>
                    <w:p>
                      <w:pPr>
                        <w:pStyle w:val="0"/>
                        <w:spacing w:line="260" w:lineRule="exact"/>
                        <w:ind w:left="245" w:hanging="245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⑷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同一団体・サークルの掲載は年度内３回までとなります。</w:t>
                      </w:r>
                    </w:p>
                    <w:p>
                      <w:pPr>
                        <w:pStyle w:val="0"/>
                        <w:spacing w:line="260" w:lineRule="exact"/>
                        <w:ind w:left="245" w:hanging="245" w:hangingChars="100"/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⑸</w:t>
                      </w:r>
                      <w:r>
                        <w:rPr>
                          <w:rFonts w:hint="eastAsia" w:ascii="EPSON 太丸ゴシック体Ｂ" w:hAnsi="EPSON 太丸ゴシック体Ｂ" w:eastAsia="EPSON 太丸ゴシック体Ｂ"/>
                          <w:sz w:val="20"/>
                        </w:rPr>
                        <w:t>広報とわだは、市ホームページでも公開します。問い合わせ先等個人情報が公開されることをご了承ください。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※問い合わせ先　シティプロモーション課　シティプロモーション係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</w:t>
      </w:r>
      <w:r>
        <w:rPr>
          <w:rFonts w:hint="eastAsia" w:ascii="ＭＳ ゴシック" w:hAnsi="ＭＳ ゴシック" w:eastAsia="ＭＳ ゴシック"/>
        </w:rPr>
        <w:t xml:space="preserve"> 0176-51-6702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>FAX 0176-22-9399</w:t>
      </w:r>
      <w:r>
        <w:rPr>
          <w:rFonts w:hint="eastAsia" w:ascii="ＭＳ ゴシック" w:hAnsi="ＭＳ ゴシック" w:eastAsia="ＭＳ ゴシック"/>
        </w:rPr>
        <w:t>　メール</w:t>
      </w:r>
      <w:r>
        <w:rPr>
          <w:rFonts w:hint="eastAsia" w:ascii="ＭＳ ゴシック" w:hAnsi="ＭＳ ゴシック" w:eastAsia="ＭＳ ゴシック"/>
        </w:rPr>
        <w:t>citypromotion@city.towada.lg.jp</w:t>
      </w:r>
      <w:bookmarkStart w:id="0" w:name="_GoBack"/>
      <w:bookmarkEnd w:id="0"/>
    </w:p>
    <w:sectPr>
      <w:pgSz w:w="11906" w:h="16838"/>
      <w:pgMar w:top="851" w:right="851" w:bottom="567" w:left="851" w:header="454" w:footer="992" w:gutter="0"/>
      <w:cols w:space="720"/>
      <w:textDirection w:val="lrTb"/>
      <w:docGrid w:type="linesAndChars" w:linePitch="336" w:charSpace="92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EPSON 太丸ゴシック体Ｂ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5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15</Words>
  <Characters>308</Characters>
  <Application>JUST Note</Application>
  <Lines>52</Lines>
  <Paragraphs>24</Paragraphs>
  <Company>十和田市役所</Company>
  <CharactersWithSpaces>824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広報とわだ●●月１日号「お知らせページ」原稿掲載依頼書</dc:title>
  <dc:creator>twpc016</dc:creator>
  <cp:lastModifiedBy>twpc556</cp:lastModifiedBy>
  <cp:lastPrinted>2014-04-10T01:43:00Z</cp:lastPrinted>
  <dcterms:created xsi:type="dcterms:W3CDTF">2012-03-26T06:45:00Z</dcterms:created>
  <dcterms:modified xsi:type="dcterms:W3CDTF">2026-03-24T05:33:11Z</dcterms:modified>
  <cp:revision>9</cp:revision>
</cp:coreProperties>
</file>