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ind w:left="220" w:hanging="220" w:hangingChars="100"/>
        <w:rPr>
          <w:rFonts w:hint="default"/>
        </w:rPr>
      </w:pPr>
      <w:r>
        <w:rPr>
          <w:rFonts w:hint="eastAsia"/>
        </w:rPr>
        <w:t>様式第１号（第６条関係）</w:t>
      </w:r>
    </w:p>
    <w:p>
      <w:pPr>
        <w:pStyle w:val="0"/>
        <w:widowControl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kern w:val="0"/>
        </w:rPr>
        <w:t>年　　月　　日</w:t>
      </w:r>
    </w:p>
    <w:p>
      <w:pPr>
        <w:pStyle w:val="0"/>
        <w:widowControl w:val="0"/>
        <w:autoSpaceDE w:val="0"/>
        <w:autoSpaceDN w:val="0"/>
        <w:ind w:left="220" w:hanging="220" w:hangingChars="100"/>
        <w:rPr>
          <w:rFonts w:hint="default"/>
        </w:rPr>
      </w:pPr>
    </w:p>
    <w:p>
      <w:pPr>
        <w:pStyle w:val="0"/>
        <w:widowControl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</w:rPr>
        <w:t>　</w:t>
      </w:r>
      <w:r>
        <w:rPr>
          <w:rFonts w:hint="eastAsia"/>
          <w:color w:val="auto"/>
        </w:rPr>
        <w:t>十和田市長　　　　　　　　様</w:t>
      </w:r>
    </w:p>
    <w:p>
      <w:pPr>
        <w:pStyle w:val="0"/>
        <w:widowControl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widowControl w:val="0"/>
        <w:tabs>
          <w:tab w:val="left" w:leader="none" w:pos="8931"/>
        </w:tabs>
        <w:wordWrap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住所又は所在地　　　　</w:t>
      </w:r>
    </w:p>
    <w:p>
      <w:pPr>
        <w:pStyle w:val="0"/>
        <w:widowControl w:val="0"/>
        <w:wordWrap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氏名又は名称及び</w:t>
      </w:r>
    </w:p>
    <w:p>
      <w:pPr>
        <w:pStyle w:val="0"/>
        <w:widowControl w:val="0"/>
        <w:tabs>
          <w:tab w:val="left" w:leader="none" w:pos="8222"/>
        </w:tabs>
        <w:wordWrap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代表者氏名　　　　　　　　　　　　　</w:t>
      </w:r>
    </w:p>
    <w:p>
      <w:pPr>
        <w:pStyle w:val="0"/>
        <w:widowControl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令和６年度十和田市創業支援・空き店舗等活用事業補助金交付申請書</w:t>
      </w:r>
    </w:p>
    <w:p>
      <w:pPr>
        <w:pStyle w:val="0"/>
        <w:widowControl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令和６年度十和田市創業支援・空き店舗等活用事業補助金の交付を受けたいので、令和６年度十和田市創業支援・空き店舗等活用事業補助金交付要綱第６条第１項の規定により、関係書類を添えて、次のとおり補助金の交付を申請します。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1985"/>
        <w:gridCol w:w="3345"/>
        <w:gridCol w:w="750"/>
        <w:gridCol w:w="2283"/>
      </w:tblGrid>
      <w:tr>
        <w:trPr>
          <w:trHeight w:val="454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店舗名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</w:tc>
        <w:tc>
          <w:tcPr>
            <w:tcW w:w="2283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店舗所在地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当該物件が使用され</w:t>
            </w:r>
          </w:p>
          <w:p>
            <w:pPr>
              <w:pStyle w:val="0"/>
              <w:widowControl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なくなった年月日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cantSplit/>
          <w:trHeight w:val="454" w:hRule="atLeast"/>
        </w:trPr>
        <w:tc>
          <w:tcPr>
            <w:tcW w:w="709" w:type="dxa"/>
            <w:vMerge w:val="restart"/>
            <w:textDirection w:val="tbRlV"/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</w:rPr>
              <w:t>改修等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事業着手年月日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日（予定）</w:t>
            </w:r>
          </w:p>
        </w:tc>
      </w:tr>
      <w:tr>
        <w:trPr>
          <w:cantSplit/>
          <w:trHeight w:val="454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事業完了年月日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日（予定）</w:t>
            </w:r>
          </w:p>
        </w:tc>
      </w:tr>
      <w:tr>
        <w:trPr>
          <w:cantSplit/>
          <w:trHeight w:val="454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補助金交付申請額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円　</w:t>
            </w:r>
            <w:r>
              <w:rPr>
                <w:rFonts w:hint="eastAsia"/>
                <w:color w:val="auto"/>
                <w:sz w:val="18"/>
              </w:rPr>
              <w:t>(1,000</w:t>
            </w:r>
            <w:r>
              <w:rPr>
                <w:rFonts w:hint="eastAsia"/>
                <w:color w:val="auto"/>
                <w:sz w:val="18"/>
              </w:rPr>
              <w:t>円未満切捨</w:t>
            </w:r>
            <w:r>
              <w:rPr>
                <w:rFonts w:hint="eastAsia"/>
                <w:color w:val="auto"/>
                <w:sz w:val="18"/>
              </w:rPr>
              <w:t>)</w:t>
            </w:r>
            <w:r>
              <w:rPr>
                <w:rFonts w:hint="default"/>
                <w:color w:val="auto"/>
              </w:rPr>
              <w:t xml:space="preserve"> </w:t>
            </w:r>
          </w:p>
        </w:tc>
      </w:tr>
      <w:tr>
        <w:trPr>
          <w:trHeight w:val="1077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0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申請区分</w:t>
            </w:r>
          </w:p>
          <w:p>
            <w:pPr>
              <w:pStyle w:val="0"/>
              <w:widowControl w:val="0"/>
              <w:autoSpaceDE w:val="0"/>
              <w:autoSpaceDN w:val="0"/>
              <w:spacing w:line="300" w:lineRule="exact"/>
              <w:jc w:val="center"/>
              <w:rPr>
                <w:rFonts w:hint="default"/>
                <w:color w:val="auto"/>
                <w:sz w:val="14"/>
              </w:rPr>
            </w:pPr>
            <w:r>
              <w:rPr>
                <w:rFonts w:hint="eastAsia"/>
                <w:color w:val="auto"/>
                <w:sz w:val="14"/>
              </w:rPr>
              <w:t>※いずれかの□に✔を入れてください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□⑴市外から転入又は転入予定（</w:t>
            </w:r>
            <w:r>
              <w:rPr>
                <w:rFonts w:hint="eastAsia"/>
                <w:color w:val="auto"/>
                <w:w w:val="90"/>
              </w:rPr>
              <w:t>営業に係る床面積が</w:t>
            </w:r>
            <w:r>
              <w:rPr>
                <w:rFonts w:hint="eastAsia"/>
                <w:color w:val="auto"/>
                <w:w w:val="90"/>
              </w:rPr>
              <w:t>200</w:t>
            </w:r>
            <w:r>
              <w:rPr>
                <w:rFonts w:hint="eastAsia"/>
                <w:color w:val="auto"/>
                <w:w w:val="90"/>
              </w:rPr>
              <w:t>㎡以上</w:t>
            </w:r>
            <w:r>
              <w:rPr>
                <w:rFonts w:hint="eastAsia"/>
                <w:color w:val="auto"/>
              </w:rPr>
              <w:t>）</w:t>
            </w:r>
          </w:p>
          <w:p>
            <w:pPr>
              <w:pStyle w:val="0"/>
              <w:widowControl w:val="0"/>
              <w:autoSpaceDE w:val="0"/>
              <w:autoSpaceDN w:val="0"/>
              <w:spacing w:line="3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□⑵市外から転入又は転入予定（</w:t>
            </w:r>
            <w:r>
              <w:rPr>
                <w:rFonts w:hint="eastAsia"/>
                <w:color w:val="auto"/>
                <w:w w:val="90"/>
              </w:rPr>
              <w:t>営業に係る床面積が</w:t>
            </w:r>
            <w:r>
              <w:rPr>
                <w:rFonts w:hint="eastAsia"/>
                <w:color w:val="auto"/>
                <w:w w:val="90"/>
              </w:rPr>
              <w:t>200</w:t>
            </w:r>
            <w:r>
              <w:rPr>
                <w:rFonts w:hint="eastAsia"/>
                <w:color w:val="auto"/>
                <w:w w:val="90"/>
              </w:rPr>
              <w:t>㎡未満</w:t>
            </w:r>
            <w:r>
              <w:rPr>
                <w:rFonts w:hint="eastAsia"/>
                <w:color w:val="auto"/>
              </w:rPr>
              <w:t>）</w:t>
            </w:r>
          </w:p>
          <w:p>
            <w:pPr>
              <w:pStyle w:val="0"/>
              <w:widowControl w:val="0"/>
              <w:autoSpaceDE w:val="0"/>
              <w:autoSpaceDN w:val="0"/>
              <w:spacing w:line="3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□⑶その他</w:t>
            </w:r>
          </w:p>
        </w:tc>
      </w:tr>
      <w:tr>
        <w:trPr>
          <w:cantSplit/>
          <w:trHeight w:val="454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関係機関との相談状況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□保健所　□消防署　□その他（　　　　　）左記と相談済み</w:t>
            </w:r>
          </w:p>
        </w:tc>
      </w:tr>
      <w:tr>
        <w:trPr>
          <w:trHeight w:val="4252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⑴事業計画書（様式第２号）</w:t>
            </w:r>
          </w:p>
          <w:p>
            <w:pPr>
              <w:pStyle w:val="0"/>
              <w:widowControl w:val="0"/>
              <w:autoSpaceDE w:val="0"/>
              <w:autoSpaceDN w:val="0"/>
              <w:spacing w:line="340" w:lineRule="exact"/>
              <w:ind w:left="220" w:hanging="220" w:hanging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⑵申請者が個人である場合には住民票の写し、申請者が法人である場合には法人の登記事項証明書</w:t>
            </w:r>
          </w:p>
          <w:p>
            <w:pPr>
              <w:pStyle w:val="0"/>
              <w:widowControl w:val="0"/>
              <w:autoSpaceDE w:val="0"/>
              <w:autoSpaceDN w:val="0"/>
              <w:spacing w:line="3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⑶市区町村税に滞納がないことを証する書類</w:t>
            </w:r>
          </w:p>
          <w:p>
            <w:pPr>
              <w:pStyle w:val="0"/>
              <w:widowControl w:val="0"/>
              <w:autoSpaceDE w:val="0"/>
              <w:autoSpaceDN w:val="0"/>
              <w:spacing w:line="3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⑷店舗位置図及び現況写真</w:t>
            </w:r>
          </w:p>
          <w:p>
            <w:pPr>
              <w:pStyle w:val="0"/>
              <w:widowControl w:val="0"/>
              <w:autoSpaceDE w:val="0"/>
              <w:autoSpaceDN w:val="0"/>
              <w:spacing w:line="340" w:lineRule="exact"/>
              <w:ind w:left="220" w:hanging="220" w:hanging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⑸改修等に係る図面及び見積書の写し等経費の内訳が分かる　書類</w:t>
            </w:r>
          </w:p>
          <w:p>
            <w:pPr>
              <w:pStyle w:val="0"/>
              <w:widowControl w:val="0"/>
              <w:autoSpaceDE w:val="0"/>
              <w:autoSpaceDN w:val="0"/>
              <w:spacing w:line="340" w:lineRule="exact"/>
              <w:ind w:left="220" w:hanging="220" w:hanging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⑹空き店舗等が賃貸である場合には賃貸借契約書の写し、売買である場合には土地及び建物の登記事項証明書</w:t>
            </w:r>
          </w:p>
          <w:p>
            <w:pPr>
              <w:pStyle w:val="0"/>
              <w:widowControl w:val="0"/>
              <w:autoSpaceDE w:val="0"/>
              <w:autoSpaceDN w:val="0"/>
              <w:spacing w:line="340" w:lineRule="exact"/>
              <w:ind w:left="220" w:hanging="220" w:hanging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⑺申請者が個人である場合には履歴書、法人である場合には定款又は規約等の写し</w:t>
            </w:r>
          </w:p>
          <w:p>
            <w:pPr>
              <w:pStyle w:val="0"/>
              <w:widowControl w:val="0"/>
              <w:autoSpaceDE w:val="0"/>
              <w:autoSpaceDN w:val="0"/>
              <w:spacing w:line="340" w:lineRule="exac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⑻その他市長が必要と認める書類</w:t>
            </w:r>
          </w:p>
        </w:tc>
      </w:tr>
    </w:tbl>
    <w:p>
      <w:pPr>
        <w:pStyle w:val="0"/>
        <w:widowControl w:val="0"/>
        <w:autoSpaceDE w:val="0"/>
        <w:autoSpaceDN w:val="0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482" w:charSpace="65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line="0" w:lineRule="atLeast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451</TotalTime>
  <Pages>2</Pages>
  <Words>4</Words>
  <Characters>605</Characters>
  <Application>JUST Note</Application>
  <Lines>71</Lines>
  <Paragraphs>38</Paragraphs>
  <Company>十和田市役所</Company>
  <CharactersWithSpaces>760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towa881</dc:creator>
  <cp:lastModifiedBy>twpc769</cp:lastModifiedBy>
  <cp:lastPrinted>2024-04-01T06:26:51Z</cp:lastPrinted>
  <dcterms:created xsi:type="dcterms:W3CDTF">2020-04-13T02:10:00Z</dcterms:created>
  <dcterms:modified xsi:type="dcterms:W3CDTF">2024-04-03T01:15:49Z</dcterms:modified>
  <cp:revision>11</cp:revision>
</cp:coreProperties>
</file>